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2F0D43" w:rsidRDefault="001E2871" w:rsidP="00FC5B13">
      <w:pPr>
        <w:tabs>
          <w:tab w:val="left" w:pos="851"/>
          <w:tab w:val="left" w:pos="1418"/>
        </w:tabs>
        <w:jc w:val="both"/>
        <w:rPr>
          <w:lang w:val="sr-Cyrl-CS"/>
        </w:rPr>
      </w:pPr>
      <w:r w:rsidRPr="002F0D43">
        <w:rPr>
          <w:lang w:val="sr-Cyrl-CS"/>
        </w:rPr>
        <w:t>РЕПУБЛИКА СРБИЈА</w:t>
      </w:r>
    </w:p>
    <w:p w:rsidR="001E2871" w:rsidRPr="002F0D43" w:rsidRDefault="001E2871" w:rsidP="00ED0855">
      <w:pPr>
        <w:jc w:val="both"/>
        <w:rPr>
          <w:lang w:val="sr-Cyrl-CS"/>
        </w:rPr>
      </w:pPr>
      <w:r w:rsidRPr="002F0D43">
        <w:rPr>
          <w:lang w:val="sr-Cyrl-CS"/>
        </w:rPr>
        <w:t>НАРОДНА СКУПШТИНА</w:t>
      </w:r>
    </w:p>
    <w:p w:rsidR="001E2871" w:rsidRPr="002F0D43" w:rsidRDefault="001E2871" w:rsidP="00ED0855">
      <w:pPr>
        <w:jc w:val="both"/>
        <w:rPr>
          <w:lang w:val="sr-Cyrl-CS"/>
        </w:rPr>
      </w:pPr>
      <w:r w:rsidRPr="002F0D43">
        <w:rPr>
          <w:lang w:val="sr-Cyrl-CS"/>
        </w:rPr>
        <w:t xml:space="preserve">Одбор за уставна питања </w:t>
      </w:r>
    </w:p>
    <w:p w:rsidR="001E2871" w:rsidRPr="002F0D43" w:rsidRDefault="001E2871" w:rsidP="00ED0855">
      <w:pPr>
        <w:jc w:val="both"/>
        <w:rPr>
          <w:lang w:val="sr-Cyrl-CS"/>
        </w:rPr>
      </w:pPr>
      <w:r w:rsidRPr="002F0D43">
        <w:rPr>
          <w:lang w:val="sr-Cyrl-CS"/>
        </w:rPr>
        <w:t>и законодавство</w:t>
      </w:r>
    </w:p>
    <w:p w:rsidR="001E2871" w:rsidRPr="002F0D43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F0D43">
        <w:rPr>
          <w:rFonts w:ascii="Times New Roman" w:hAnsi="Times New Roman"/>
          <w:sz w:val="24"/>
          <w:szCs w:val="24"/>
          <w:lang w:val="sr-Cyrl-CS"/>
        </w:rPr>
        <w:t>04 Број:</w:t>
      </w:r>
      <w:r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2F0D43">
        <w:rPr>
          <w:rFonts w:ascii="Times New Roman" w:hAnsi="Times New Roman"/>
          <w:sz w:val="24"/>
          <w:szCs w:val="24"/>
        </w:rPr>
        <w:t>06-2/</w:t>
      </w:r>
      <w:r w:rsidR="00794CBD" w:rsidRPr="002F0D43">
        <w:rPr>
          <w:rFonts w:ascii="Times New Roman" w:hAnsi="Times New Roman"/>
          <w:sz w:val="24"/>
          <w:szCs w:val="24"/>
        </w:rPr>
        <w:t>3</w:t>
      </w:r>
      <w:r w:rsidR="0076163A" w:rsidRPr="002F0D43">
        <w:rPr>
          <w:rFonts w:ascii="Times New Roman" w:hAnsi="Times New Roman"/>
          <w:sz w:val="24"/>
          <w:szCs w:val="24"/>
        </w:rPr>
        <w:t>61</w:t>
      </w:r>
      <w:r w:rsidRPr="002F0D43">
        <w:rPr>
          <w:rFonts w:ascii="Times New Roman" w:hAnsi="Times New Roman"/>
          <w:sz w:val="24"/>
          <w:szCs w:val="24"/>
          <w:lang w:val="sr-Cyrl-RS"/>
        </w:rPr>
        <w:t>-1</w:t>
      </w:r>
      <w:r w:rsidR="00794CBD" w:rsidRPr="002F0D43">
        <w:rPr>
          <w:rFonts w:ascii="Times New Roman" w:hAnsi="Times New Roman"/>
          <w:sz w:val="24"/>
          <w:szCs w:val="24"/>
        </w:rPr>
        <w:t>9</w:t>
      </w:r>
    </w:p>
    <w:p w:rsidR="001E2871" w:rsidRPr="0029663A" w:rsidRDefault="0029663A" w:rsidP="00ED0855">
      <w:pPr>
        <w:jc w:val="both"/>
        <w:rPr>
          <w:lang w:val="sr-Cyrl-RS"/>
        </w:rPr>
      </w:pPr>
      <w:r>
        <w:rPr>
          <w:lang w:val="sr-Cyrl-RS"/>
        </w:rPr>
        <w:t>25. децембар 2019. године</w:t>
      </w:r>
    </w:p>
    <w:p w:rsidR="001E2871" w:rsidRPr="002F0D43" w:rsidRDefault="001E2871" w:rsidP="00ED0855">
      <w:pPr>
        <w:jc w:val="both"/>
        <w:rPr>
          <w:lang w:val="en-US"/>
        </w:rPr>
      </w:pPr>
      <w:r w:rsidRPr="002F0D43">
        <w:rPr>
          <w:lang w:val="sr-Cyrl-CS"/>
        </w:rPr>
        <w:t>Б е о г р а д</w:t>
      </w:r>
    </w:p>
    <w:p w:rsidR="00E52652" w:rsidRPr="002F0D43" w:rsidRDefault="00E52652" w:rsidP="00ED0855">
      <w:pPr>
        <w:jc w:val="both"/>
        <w:rPr>
          <w:lang w:val="sr-Cyrl-RS"/>
        </w:rPr>
      </w:pPr>
    </w:p>
    <w:p w:rsidR="00E52652" w:rsidRPr="002F0D43" w:rsidRDefault="00E52652" w:rsidP="00ED0855">
      <w:pPr>
        <w:jc w:val="both"/>
        <w:rPr>
          <w:lang w:val="sr-Cyrl-RS"/>
        </w:rPr>
      </w:pPr>
    </w:p>
    <w:p w:rsidR="006378BC" w:rsidRPr="002F0D43" w:rsidRDefault="006378BC" w:rsidP="00ED0855">
      <w:pPr>
        <w:jc w:val="both"/>
        <w:rPr>
          <w:lang w:val="sr-Cyrl-RS"/>
        </w:rPr>
      </w:pPr>
    </w:p>
    <w:p w:rsidR="006378BC" w:rsidRPr="002F0D43" w:rsidRDefault="006378BC" w:rsidP="00ED0855">
      <w:pPr>
        <w:jc w:val="both"/>
        <w:rPr>
          <w:lang w:val="sr-Cyrl-RS"/>
        </w:rPr>
      </w:pPr>
    </w:p>
    <w:p w:rsidR="006378BC" w:rsidRPr="002F0D43" w:rsidRDefault="006378BC" w:rsidP="00ED0855">
      <w:pPr>
        <w:jc w:val="both"/>
        <w:rPr>
          <w:lang w:val="sr-Cyrl-RS"/>
        </w:rPr>
      </w:pPr>
    </w:p>
    <w:p w:rsidR="000B662F" w:rsidRPr="002F0D43" w:rsidRDefault="000B662F" w:rsidP="00ED0855">
      <w:pPr>
        <w:jc w:val="both"/>
        <w:rPr>
          <w:lang w:val="sr-Cyrl-RS"/>
        </w:rPr>
      </w:pPr>
    </w:p>
    <w:p w:rsidR="001E2871" w:rsidRPr="002F0D43" w:rsidRDefault="001E2871" w:rsidP="00ED0855">
      <w:pPr>
        <w:jc w:val="center"/>
        <w:rPr>
          <w:lang w:val="en-US"/>
        </w:rPr>
      </w:pPr>
      <w:r w:rsidRPr="002F0D43">
        <w:rPr>
          <w:lang w:val="sr-Cyrl-CS"/>
        </w:rPr>
        <w:t>З А П И С Н И К</w:t>
      </w:r>
    </w:p>
    <w:p w:rsidR="00E52652" w:rsidRPr="002F0D43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2F0D43">
        <w:rPr>
          <w:lang w:val="sr-Cyrl-RS"/>
        </w:rPr>
        <w:t>13</w:t>
      </w:r>
      <w:r w:rsidR="00D30852" w:rsidRPr="002F0D43">
        <w:rPr>
          <w:lang w:val="en-US"/>
        </w:rPr>
        <w:t>7</w:t>
      </w:r>
      <w:r w:rsidR="001E2871" w:rsidRPr="002F0D43">
        <w:rPr>
          <w:lang w:val="sr-Cyrl-RS"/>
        </w:rPr>
        <w:t>.</w:t>
      </w:r>
      <w:r w:rsidR="001E2871" w:rsidRPr="002F0D43">
        <w:rPr>
          <w:lang w:val="sr-Cyrl-CS"/>
        </w:rPr>
        <w:t xml:space="preserve"> СЕДНИЦЕ ОДБОРА ЗА УСТАВНА ПИТАЊА И ЗАКОНОДАВСТВО</w:t>
      </w:r>
    </w:p>
    <w:p w:rsidR="00E52652" w:rsidRPr="002F0D43" w:rsidRDefault="001E2871" w:rsidP="00ED0855">
      <w:pPr>
        <w:tabs>
          <w:tab w:val="left" w:pos="1134"/>
        </w:tabs>
        <w:jc w:val="center"/>
        <w:rPr>
          <w:lang w:val="sr-Cyrl-CS"/>
        </w:rPr>
      </w:pPr>
      <w:r w:rsidRPr="002F0D43">
        <w:rPr>
          <w:lang w:val="sr-Cyrl-CS"/>
        </w:rPr>
        <w:t xml:space="preserve">НАРОДНЕ СКУПШТИНЕ, ОДРЖАНЕ </w:t>
      </w:r>
      <w:r w:rsidR="003D400A" w:rsidRPr="002F0D43">
        <w:rPr>
          <w:lang w:val="en-US"/>
        </w:rPr>
        <w:t>25</w:t>
      </w:r>
      <w:r w:rsidR="00E52652" w:rsidRPr="002F0D43">
        <w:rPr>
          <w:lang w:val="sr-Cyrl-RS"/>
        </w:rPr>
        <w:t xml:space="preserve">. </w:t>
      </w:r>
      <w:r w:rsidR="00E41F55" w:rsidRPr="002F0D43">
        <w:rPr>
          <w:lang w:val="sr-Cyrl-RS"/>
        </w:rPr>
        <w:t>ДЕЦ</w:t>
      </w:r>
      <w:r w:rsidR="00E52652" w:rsidRPr="002F0D43">
        <w:rPr>
          <w:lang w:val="sr-Cyrl-RS"/>
        </w:rPr>
        <w:t>ЕМБРА</w:t>
      </w:r>
      <w:r w:rsidRPr="002F0D43">
        <w:rPr>
          <w:lang w:val="en-US"/>
        </w:rPr>
        <w:t xml:space="preserve"> </w:t>
      </w:r>
      <w:r w:rsidRPr="002F0D43">
        <w:rPr>
          <w:lang w:val="sr-Cyrl-CS"/>
        </w:rPr>
        <w:t>201</w:t>
      </w:r>
      <w:r w:rsidR="00E41F55" w:rsidRPr="002F0D43">
        <w:rPr>
          <w:lang w:val="sr-Cyrl-CS"/>
        </w:rPr>
        <w:t>9</w:t>
      </w:r>
      <w:r w:rsidRPr="002F0D43">
        <w:rPr>
          <w:lang w:val="sr-Cyrl-CS"/>
        </w:rPr>
        <w:t xml:space="preserve">. </w:t>
      </w:r>
      <w:r w:rsidR="006F0CCF" w:rsidRPr="002F0D43">
        <w:rPr>
          <w:lang w:val="sr-Cyrl-CS"/>
        </w:rPr>
        <w:t>ГОДИН</w:t>
      </w:r>
      <w:r w:rsidR="00E41F55" w:rsidRPr="002F0D43">
        <w:rPr>
          <w:lang w:val="sr-Cyrl-CS"/>
        </w:rPr>
        <w:t>Е</w:t>
      </w:r>
    </w:p>
    <w:p w:rsidR="00E52652" w:rsidRPr="002F0D43" w:rsidRDefault="00E52652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Pr="002F0D43" w:rsidRDefault="0007615A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6502B0" w:rsidRPr="002F0D43" w:rsidRDefault="00E52652" w:rsidP="0029663A">
      <w:pPr>
        <w:tabs>
          <w:tab w:val="left" w:pos="1134"/>
        </w:tabs>
        <w:spacing w:after="120"/>
        <w:ind w:firstLine="561"/>
        <w:jc w:val="both"/>
      </w:pPr>
      <w:r w:rsidRPr="002F0D43">
        <w:rPr>
          <w:lang w:val="sr-Cyrl-CS"/>
        </w:rPr>
        <w:t xml:space="preserve">         </w:t>
      </w:r>
      <w:r w:rsidR="0074612F" w:rsidRPr="002F0D43">
        <w:rPr>
          <w:lang w:val="sr-Cyrl-CS"/>
        </w:rPr>
        <w:tab/>
      </w:r>
      <w:r w:rsidR="0074612F" w:rsidRPr="002F0D43">
        <w:rPr>
          <w:lang w:val="sr-Cyrl-CS"/>
        </w:rPr>
        <w:tab/>
      </w:r>
      <w:r w:rsidRPr="002F0D43">
        <w:rPr>
          <w:lang w:val="sr-Cyrl-RS"/>
        </w:rPr>
        <w:t xml:space="preserve">Седница је почела </w:t>
      </w:r>
      <w:r w:rsidR="008B5666" w:rsidRPr="002F0D43">
        <w:rPr>
          <w:lang w:val="sr-Cyrl-RS"/>
        </w:rPr>
        <w:t>у 1</w:t>
      </w:r>
      <w:r w:rsidR="00421450" w:rsidRPr="002F0D43">
        <w:rPr>
          <w:lang w:val="en-US"/>
        </w:rPr>
        <w:t>0</w:t>
      </w:r>
      <w:r w:rsidR="001E2871" w:rsidRPr="002F0D43">
        <w:rPr>
          <w:lang w:val="sr-Cyrl-RS"/>
        </w:rPr>
        <w:t>,</w:t>
      </w:r>
      <w:r w:rsidR="00103B35" w:rsidRPr="002F0D43">
        <w:rPr>
          <w:lang w:val="en-US"/>
        </w:rPr>
        <w:t>31</w:t>
      </w:r>
      <w:r w:rsidR="001E2871" w:rsidRPr="002F0D43">
        <w:t xml:space="preserve"> </w:t>
      </w:r>
      <w:r w:rsidRPr="002F0D43">
        <w:rPr>
          <w:lang w:val="sr-Cyrl-RS"/>
        </w:rPr>
        <w:t>часова</w:t>
      </w:r>
      <w:r w:rsidR="001E2871" w:rsidRPr="002F0D43">
        <w:t>.</w:t>
      </w:r>
    </w:p>
    <w:p w:rsidR="006502B0" w:rsidRPr="002F0D43" w:rsidRDefault="006F0CCF" w:rsidP="0029663A">
      <w:pPr>
        <w:pStyle w:val="NoSpacing"/>
        <w:tabs>
          <w:tab w:val="left" w:pos="1080"/>
        </w:tabs>
        <w:spacing w:after="120"/>
        <w:ind w:firstLine="561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D43">
        <w:rPr>
          <w:rFonts w:ascii="Times New Roman" w:hAnsi="Times New Roman"/>
          <w:sz w:val="24"/>
          <w:szCs w:val="24"/>
          <w:lang w:val="sr-Cyrl-RS"/>
        </w:rPr>
        <w:tab/>
      </w:r>
      <w:r w:rsidR="0074612F" w:rsidRPr="002F0D43">
        <w:rPr>
          <w:rFonts w:ascii="Times New Roman" w:hAnsi="Times New Roman"/>
          <w:sz w:val="24"/>
          <w:szCs w:val="24"/>
          <w:lang w:val="sr-Cyrl-RS"/>
        </w:rPr>
        <w:tab/>
      </w:r>
      <w:r w:rsidR="00E52652" w:rsidRPr="002F0D43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 w:rsidR="001E2871" w:rsidRPr="002F0D43">
        <w:rPr>
          <w:rFonts w:ascii="Times New Roman" w:hAnsi="Times New Roman"/>
          <w:sz w:val="24"/>
          <w:szCs w:val="24"/>
        </w:rPr>
        <w:t xml:space="preserve"> </w:t>
      </w:r>
      <w:r w:rsidR="001E2871" w:rsidRPr="002F0D43">
        <w:rPr>
          <w:rFonts w:ascii="Times New Roman" w:hAnsi="Times New Roman"/>
          <w:sz w:val="24"/>
          <w:szCs w:val="24"/>
          <w:lang w:val="sr-Cyrl-RS"/>
        </w:rPr>
        <w:t xml:space="preserve">Ђорђе </w:t>
      </w:r>
      <w:r w:rsidR="0074612F" w:rsidRPr="002F0D43">
        <w:rPr>
          <w:rFonts w:ascii="Times New Roman" w:hAnsi="Times New Roman"/>
          <w:sz w:val="24"/>
          <w:szCs w:val="24"/>
          <w:lang w:val="sr-Cyrl-RS"/>
        </w:rPr>
        <w:t>Комленски</w:t>
      </w:r>
      <w:r w:rsidR="001E2871" w:rsidRPr="002F0D43">
        <w:rPr>
          <w:rFonts w:ascii="Times New Roman" w:hAnsi="Times New Roman"/>
          <w:sz w:val="24"/>
          <w:szCs w:val="24"/>
        </w:rPr>
        <w:t xml:space="preserve">, </w:t>
      </w:r>
      <w:r w:rsidR="00E52652" w:rsidRPr="002F0D43">
        <w:rPr>
          <w:rFonts w:ascii="Times New Roman" w:hAnsi="Times New Roman"/>
          <w:sz w:val="24"/>
          <w:szCs w:val="24"/>
          <w:lang w:val="sr-Cyrl-RS"/>
        </w:rPr>
        <w:t>председник Одбора.</w:t>
      </w:r>
    </w:p>
    <w:p w:rsidR="00E52652" w:rsidRPr="002F0D43" w:rsidRDefault="006F0CCF" w:rsidP="0029663A">
      <w:pPr>
        <w:tabs>
          <w:tab w:val="left" w:pos="1080"/>
        </w:tabs>
        <w:spacing w:after="120"/>
        <w:ind w:firstLine="561"/>
        <w:jc w:val="both"/>
        <w:rPr>
          <w:rFonts w:eastAsia="Calibri"/>
          <w:lang w:val="en-US"/>
        </w:rPr>
      </w:pPr>
      <w:r w:rsidRPr="002F0D43">
        <w:rPr>
          <w:rFonts w:eastAsia="Calibri"/>
          <w:lang w:val="sr-Cyrl-RS"/>
        </w:rPr>
        <w:tab/>
      </w:r>
      <w:r w:rsidR="0074612F" w:rsidRPr="002F0D43">
        <w:rPr>
          <w:rFonts w:eastAsia="Calibri"/>
          <w:lang w:val="sr-Cyrl-RS"/>
        </w:rPr>
        <w:tab/>
      </w:r>
      <w:r w:rsidR="00E52652" w:rsidRPr="002F0D43">
        <w:rPr>
          <w:rFonts w:eastAsia="Calibri"/>
          <w:lang w:val="sr-Cyrl-RS"/>
        </w:rPr>
        <w:t>Седници су присуствовали чланови Одбора</w:t>
      </w:r>
      <w:r w:rsidR="001E2871" w:rsidRPr="002F0D43">
        <w:rPr>
          <w:rFonts w:eastAsia="Calibri"/>
          <w:lang w:val="en-US"/>
        </w:rPr>
        <w:t>:</w:t>
      </w:r>
      <w:r w:rsidR="001E2871" w:rsidRPr="002F0D43">
        <w:rPr>
          <w:rFonts w:eastAsia="Calibri"/>
          <w:lang w:val="sr-Cyrl-RS"/>
        </w:rPr>
        <w:t xml:space="preserve"> Бојан Торбица, </w:t>
      </w:r>
      <w:r w:rsidR="008B5666" w:rsidRPr="002F0D43">
        <w:rPr>
          <w:rFonts w:eastAsia="Calibri"/>
          <w:lang w:val="sr-Cyrl-RS"/>
        </w:rPr>
        <w:t>Крсто Јањушевић,</w:t>
      </w:r>
      <w:r w:rsidR="001E2871" w:rsidRPr="002F0D43">
        <w:rPr>
          <w:rFonts w:eastAsia="Calibri"/>
          <w:lang w:val="sr-Cyrl-RS"/>
        </w:rPr>
        <w:t xml:space="preserve"> Весна Марковић,</w:t>
      </w:r>
      <w:r w:rsidR="008B5666" w:rsidRPr="002F0D43">
        <w:rPr>
          <w:rFonts w:eastAsia="Calibri"/>
          <w:lang w:val="sr-Cyrl-RS"/>
        </w:rPr>
        <w:t xml:space="preserve"> Александра Мајкић,</w:t>
      </w:r>
      <w:r w:rsidR="00FF4C2D" w:rsidRPr="002F0D43">
        <w:rPr>
          <w:rFonts w:eastAsia="Calibri"/>
          <w:lang w:val="sr-Cyrl-RS"/>
        </w:rPr>
        <w:t xml:space="preserve"> Неђо Јовановић,</w:t>
      </w:r>
      <w:r w:rsidR="001E2871" w:rsidRPr="002F0D43">
        <w:rPr>
          <w:rFonts w:eastAsia="Calibri"/>
          <w:lang w:val="sr-Cyrl-RS"/>
        </w:rPr>
        <w:t xml:space="preserve"> </w:t>
      </w:r>
      <w:r w:rsidR="0029663A" w:rsidRPr="002F0D43">
        <w:rPr>
          <w:rFonts w:eastAsia="Calibri"/>
          <w:lang w:val="sr-Cyrl-RS"/>
        </w:rPr>
        <w:t xml:space="preserve">Србислав Филиповић,  </w:t>
      </w:r>
      <w:r w:rsidR="0062080D" w:rsidRPr="002F0D43">
        <w:rPr>
          <w:rFonts w:eastAsia="Calibri"/>
          <w:lang w:val="sr-Cyrl-RS"/>
        </w:rPr>
        <w:t>Живан Ђуришић</w:t>
      </w:r>
      <w:r w:rsidR="001E2871" w:rsidRPr="002F0D43">
        <w:rPr>
          <w:rFonts w:eastAsia="Calibri"/>
          <w:lang w:val="en-US"/>
        </w:rPr>
        <w:t xml:space="preserve"> </w:t>
      </w:r>
      <w:r w:rsidR="001E2871" w:rsidRPr="002F0D43">
        <w:rPr>
          <w:rFonts w:eastAsia="Calibri"/>
          <w:lang w:val="sr-Cyrl-RS"/>
        </w:rPr>
        <w:t>и Милена Ћорилић, замени</w:t>
      </w:r>
      <w:r w:rsidR="0029663A">
        <w:rPr>
          <w:rFonts w:eastAsia="Calibri"/>
          <w:lang w:val="sr-Cyrl-RS"/>
        </w:rPr>
        <w:t>ци</w:t>
      </w:r>
      <w:r w:rsidR="001E2871" w:rsidRPr="002F0D43">
        <w:rPr>
          <w:rFonts w:eastAsia="Calibri"/>
          <w:lang w:val="sr-Cyrl-RS"/>
        </w:rPr>
        <w:t xml:space="preserve"> члан</w:t>
      </w:r>
      <w:r w:rsidR="0029663A">
        <w:rPr>
          <w:rFonts w:eastAsia="Calibri"/>
          <w:lang w:val="sr-Cyrl-RS"/>
        </w:rPr>
        <w:t>ова</w:t>
      </w:r>
      <w:r w:rsidR="001E2871" w:rsidRPr="002F0D43">
        <w:rPr>
          <w:rFonts w:eastAsia="Calibri"/>
          <w:lang w:val="sr-Cyrl-RS"/>
        </w:rPr>
        <w:t>.</w:t>
      </w:r>
    </w:p>
    <w:p w:rsidR="00C529D9" w:rsidRPr="002F0D43" w:rsidRDefault="006F0CCF" w:rsidP="0029663A">
      <w:pPr>
        <w:tabs>
          <w:tab w:val="left" w:pos="1080"/>
        </w:tabs>
        <w:spacing w:after="120"/>
        <w:ind w:firstLine="561"/>
        <w:jc w:val="both"/>
        <w:rPr>
          <w:rFonts w:eastAsia="Calibri"/>
          <w:lang w:val="en-US"/>
        </w:rPr>
      </w:pPr>
      <w:r w:rsidRPr="002F0D43">
        <w:rPr>
          <w:rFonts w:eastAsia="Calibri"/>
          <w:lang w:val="sr-Cyrl-RS"/>
        </w:rPr>
        <w:tab/>
      </w:r>
      <w:r w:rsidR="0074612F" w:rsidRPr="002F0D43">
        <w:rPr>
          <w:rFonts w:eastAsia="Calibri"/>
          <w:lang w:val="sr-Cyrl-RS"/>
        </w:rPr>
        <w:tab/>
      </w:r>
      <w:r w:rsidR="00E52652" w:rsidRPr="002F0D43">
        <w:rPr>
          <w:rFonts w:eastAsia="Calibri"/>
          <w:lang w:val="sr-Cyrl-RS"/>
        </w:rPr>
        <w:t xml:space="preserve">Седници нису присуствовали </w:t>
      </w:r>
      <w:r w:rsidR="001E2871" w:rsidRPr="002F0D43">
        <w:rPr>
          <w:rFonts w:eastAsia="Calibri"/>
          <w:lang w:val="sr-Cyrl-RS"/>
        </w:rPr>
        <w:t>чланови Одбора:</w:t>
      </w:r>
      <w:r w:rsidR="00B76583" w:rsidRPr="002F0D43">
        <w:rPr>
          <w:rFonts w:eastAsia="Calibri"/>
          <w:lang w:val="sr-Cyrl-RS"/>
        </w:rPr>
        <w:t xml:space="preserve"> </w:t>
      </w:r>
      <w:r w:rsidR="00FF4C2D" w:rsidRPr="002F0D43">
        <w:rPr>
          <w:rFonts w:eastAsia="Calibri"/>
          <w:lang w:val="sr-Cyrl-RS"/>
        </w:rPr>
        <w:t>Петар Петровић</w:t>
      </w:r>
      <w:r w:rsidR="00FF4C2D" w:rsidRPr="002F0D43">
        <w:rPr>
          <w:rFonts w:eastAsia="Calibri"/>
          <w:lang w:val="en-US"/>
        </w:rPr>
        <w:t>,</w:t>
      </w:r>
      <w:r w:rsidR="00FF4C2D" w:rsidRPr="002F0D43">
        <w:rPr>
          <w:rFonts w:eastAsia="Calibri"/>
          <w:lang w:val="sr-Cyrl-RS"/>
        </w:rPr>
        <w:t xml:space="preserve">  </w:t>
      </w:r>
      <w:r w:rsidR="00B76583" w:rsidRPr="002F0D43">
        <w:rPr>
          <w:rFonts w:eastAsia="Calibri"/>
          <w:lang w:val="sr-Cyrl-RS"/>
        </w:rPr>
        <w:t>Балинт Пастор</w:t>
      </w:r>
      <w:r w:rsidR="00CA1D91" w:rsidRPr="002F0D43">
        <w:rPr>
          <w:rFonts w:eastAsia="Calibri"/>
          <w:lang w:val="en-US"/>
        </w:rPr>
        <w:t>,</w:t>
      </w:r>
      <w:r w:rsidR="0013018B" w:rsidRPr="002F0D43">
        <w:rPr>
          <w:rFonts w:eastAsia="Calibri"/>
          <w:lang w:val="sr-Cyrl-RS"/>
        </w:rPr>
        <w:t xml:space="preserve"> Весна Николић Вукајловић,</w:t>
      </w:r>
      <w:r w:rsidR="009B1005" w:rsidRPr="002F0D43">
        <w:rPr>
          <w:rFonts w:eastAsia="Calibri"/>
          <w:lang w:val="sr-Cyrl-RS"/>
        </w:rPr>
        <w:t xml:space="preserve"> Дејан Шулкић,</w:t>
      </w:r>
      <w:r w:rsidR="00C3540B" w:rsidRPr="002F0D43">
        <w:rPr>
          <w:rFonts w:eastAsia="Calibri"/>
          <w:lang w:val="sr-Cyrl-RS"/>
        </w:rPr>
        <w:t xml:space="preserve"> Љупка Михајловска</w:t>
      </w:r>
      <w:r w:rsidR="0074612F" w:rsidRPr="002F0D43">
        <w:rPr>
          <w:rFonts w:eastAsia="Calibri"/>
          <w:lang w:val="sr-Cyrl-RS"/>
        </w:rPr>
        <w:t>, Гордана Чомић, Бајро Гекић</w:t>
      </w:r>
      <w:r w:rsidR="00E36F86" w:rsidRPr="002F0D43">
        <w:rPr>
          <w:rFonts w:eastAsia="Calibri"/>
          <w:lang w:val="en-US"/>
        </w:rPr>
        <w:t xml:space="preserve"> </w:t>
      </w:r>
      <w:r w:rsidR="00E36F86" w:rsidRPr="002F0D43">
        <w:rPr>
          <w:rFonts w:eastAsia="Calibri"/>
          <w:lang w:val="sr-Cyrl-RS"/>
        </w:rPr>
        <w:t>и</w:t>
      </w:r>
      <w:r w:rsidR="001E2871" w:rsidRPr="002F0D43">
        <w:rPr>
          <w:rFonts w:eastAsia="Calibri"/>
          <w:lang w:val="sr-Cyrl-RS"/>
        </w:rPr>
        <w:t xml:space="preserve"> Вјерица</w:t>
      </w:r>
      <w:r w:rsidR="004327B2" w:rsidRPr="002F0D43">
        <w:rPr>
          <w:rFonts w:eastAsia="Calibri"/>
          <w:lang w:val="sr-Latn-RS"/>
        </w:rPr>
        <w:t xml:space="preserve"> </w:t>
      </w:r>
      <w:r w:rsidR="00E52652" w:rsidRPr="002F0D43">
        <w:rPr>
          <w:rFonts w:eastAsia="Calibri"/>
          <w:lang w:val="sr-Cyrl-RS"/>
        </w:rPr>
        <w:t>Радета.</w:t>
      </w:r>
    </w:p>
    <w:p w:rsidR="002D7ADC" w:rsidRPr="002F0D43" w:rsidRDefault="00C529D9" w:rsidP="002D7ADC">
      <w:pPr>
        <w:spacing w:after="120"/>
        <w:jc w:val="both"/>
        <w:rPr>
          <w:rFonts w:eastAsiaTheme="minorHAnsi"/>
          <w:lang w:val="sr-Cyrl-RS"/>
        </w:rPr>
      </w:pPr>
      <w:r w:rsidRPr="002F0D43">
        <w:rPr>
          <w:rFonts w:eastAsia="Calibri"/>
          <w:lang w:val="sr-Cyrl-RS"/>
        </w:rPr>
        <w:t xml:space="preserve">                       Седници су присуствовали представници</w:t>
      </w:r>
      <w:r w:rsidRPr="002F0D43">
        <w:rPr>
          <w:rFonts w:eastAsia="Calibri"/>
          <w:lang w:val="sr-Latn-RS"/>
        </w:rPr>
        <w:t>:</w:t>
      </w:r>
      <w:r w:rsidR="002C5820" w:rsidRPr="002F0D43">
        <w:rPr>
          <w:rFonts w:eastAsia="Calibri"/>
          <w:lang w:val="sr-Cyrl-RS"/>
        </w:rPr>
        <w:t xml:space="preserve"> </w:t>
      </w:r>
      <w:r w:rsidR="002D7ADC" w:rsidRPr="002F0D43">
        <w:rPr>
          <w:rFonts w:eastAsia="Calibri"/>
          <w:lang w:val="sr-Cyrl-RS"/>
        </w:rPr>
        <w:t xml:space="preserve">из </w:t>
      </w:r>
      <w:r w:rsidR="002D7ADC" w:rsidRPr="002F0D43">
        <w:rPr>
          <w:rFonts w:eastAsiaTheme="minorHAnsi"/>
          <w:bCs/>
          <w:lang w:val="sr-Cyrl-RS"/>
        </w:rPr>
        <w:t>Министарства одбране</w:t>
      </w:r>
      <w:r w:rsidR="002D7ADC" w:rsidRPr="002F0D43">
        <w:rPr>
          <w:rFonts w:eastAsia="Calibri"/>
          <w:lang w:val="sr-Cyrl-RS"/>
        </w:rPr>
        <w:t>:</w:t>
      </w:r>
      <w:r w:rsidR="002D7ADC" w:rsidRPr="002F0D43">
        <w:rPr>
          <w:rFonts w:eastAsiaTheme="minorHAnsi"/>
          <w:lang w:val="sr-Cyrl-RS"/>
        </w:rPr>
        <w:t xml:space="preserve"> </w:t>
      </w:r>
      <w:r w:rsidR="002D7ADC" w:rsidRPr="002F0D43">
        <w:rPr>
          <w:rFonts w:eastAsiaTheme="minorHAnsi"/>
          <w:lang w:val="en-US"/>
        </w:rPr>
        <w:t>Зоран Лази</w:t>
      </w:r>
      <w:r w:rsidR="002D7ADC" w:rsidRPr="002F0D43">
        <w:rPr>
          <w:rFonts w:eastAsiaTheme="minorHAnsi"/>
          <w:lang w:val="sr-Cyrl-RS"/>
        </w:rPr>
        <w:t>ћ</w:t>
      </w:r>
      <w:r w:rsidR="002D7ADC" w:rsidRPr="002F0D43">
        <w:rPr>
          <w:rFonts w:eastAsiaTheme="minorHAnsi"/>
          <w:lang w:val="en-US"/>
        </w:rPr>
        <w:t>, секретар Министарства</w:t>
      </w:r>
      <w:r w:rsidR="00AA361B" w:rsidRPr="002F0D43">
        <w:rPr>
          <w:rFonts w:eastAsiaTheme="minorHAnsi"/>
          <w:lang w:val="sr-Cyrl-RS"/>
        </w:rPr>
        <w:t xml:space="preserve"> и</w:t>
      </w:r>
      <w:r w:rsidR="002D7ADC" w:rsidRPr="002F0D43">
        <w:rPr>
          <w:rFonts w:eastAsiaTheme="minorHAnsi"/>
          <w:lang w:val="sr-Cyrl-RS"/>
        </w:rPr>
        <w:t xml:space="preserve"> </w:t>
      </w:r>
      <w:r w:rsidR="002D7ADC" w:rsidRPr="002F0D43">
        <w:rPr>
          <w:rFonts w:eastAsiaTheme="minorHAnsi"/>
          <w:lang w:val="en-US"/>
        </w:rPr>
        <w:t>п</w:t>
      </w:r>
      <w:r w:rsidR="00F64DB8" w:rsidRPr="002F0D43">
        <w:rPr>
          <w:rFonts w:eastAsiaTheme="minorHAnsi"/>
          <w:lang w:val="sr-Cyrl-RS"/>
        </w:rPr>
        <w:t>уковник</w:t>
      </w:r>
      <w:r w:rsidR="002D7ADC" w:rsidRPr="002F0D43">
        <w:rPr>
          <w:rFonts w:eastAsiaTheme="minorHAnsi"/>
          <w:lang w:val="en-US"/>
        </w:rPr>
        <w:t xml:space="preserve"> Небој</w:t>
      </w:r>
      <w:r w:rsidR="002D7ADC" w:rsidRPr="002F0D43">
        <w:rPr>
          <w:rFonts w:eastAsiaTheme="minorHAnsi"/>
          <w:lang w:val="sr-Cyrl-RS"/>
        </w:rPr>
        <w:t>ш</w:t>
      </w:r>
      <w:r w:rsidR="002D7ADC" w:rsidRPr="002F0D43">
        <w:rPr>
          <w:rFonts w:eastAsiaTheme="minorHAnsi"/>
          <w:lang w:val="en-US"/>
        </w:rPr>
        <w:t>а В.</w:t>
      </w:r>
      <w:r w:rsidR="0029663A">
        <w:rPr>
          <w:rFonts w:eastAsiaTheme="minorHAnsi"/>
          <w:lang w:val="sr-Cyrl-RS"/>
        </w:rPr>
        <w:t xml:space="preserve"> </w:t>
      </w:r>
      <w:r w:rsidR="002D7ADC" w:rsidRPr="002F0D43">
        <w:rPr>
          <w:rFonts w:eastAsiaTheme="minorHAnsi"/>
          <w:lang w:val="en-US"/>
        </w:rPr>
        <w:t>Николи</w:t>
      </w:r>
      <w:r w:rsidR="002D7ADC" w:rsidRPr="002F0D43">
        <w:rPr>
          <w:rFonts w:eastAsiaTheme="minorHAnsi"/>
          <w:lang w:val="sr-Cyrl-RS"/>
        </w:rPr>
        <w:t>ћ</w:t>
      </w:r>
      <w:r w:rsidR="00E81914" w:rsidRPr="002F0D43">
        <w:rPr>
          <w:rFonts w:eastAsiaTheme="minorHAnsi"/>
          <w:lang w:val="sr-Cyrl-RS"/>
        </w:rPr>
        <w:t>,</w:t>
      </w:r>
      <w:r w:rsidR="00350DA3">
        <w:rPr>
          <w:rFonts w:eastAsiaTheme="minorHAnsi"/>
          <w:lang w:val="en-US"/>
        </w:rPr>
        <w:t xml:space="preserve"> </w:t>
      </w:r>
      <w:r w:rsidR="00E81914" w:rsidRPr="002F0D43">
        <w:rPr>
          <w:rFonts w:eastAsiaTheme="minorHAnsi"/>
          <w:lang w:val="sr-Cyrl-RS"/>
        </w:rPr>
        <w:t>начелник Правне управе у Секретаријату</w:t>
      </w:r>
      <w:r w:rsidR="002D7ADC" w:rsidRPr="002F0D43">
        <w:rPr>
          <w:rFonts w:eastAsiaTheme="minorHAnsi"/>
          <w:lang w:val="en-US"/>
        </w:rPr>
        <w:t>.</w:t>
      </w:r>
    </w:p>
    <w:p w:rsidR="00E66AD1" w:rsidRPr="0029663A" w:rsidRDefault="003C126C" w:rsidP="00043DCD">
      <w:pPr>
        <w:tabs>
          <w:tab w:val="left" w:pos="1418"/>
        </w:tabs>
        <w:spacing w:after="120"/>
        <w:jc w:val="both"/>
        <w:rPr>
          <w:lang w:val="sr-Cyrl-RS"/>
        </w:rPr>
      </w:pPr>
      <w:r w:rsidRPr="002F0D43">
        <w:rPr>
          <w:lang w:val="sr-Cyrl-RS"/>
        </w:rPr>
        <w:t xml:space="preserve">         </w:t>
      </w:r>
      <w:r w:rsidR="00FC5B13">
        <w:rPr>
          <w:lang w:val="en-US"/>
        </w:rPr>
        <w:t xml:space="preserve">               </w:t>
      </w:r>
      <w:r w:rsidR="000B1173">
        <w:rPr>
          <w:lang w:val="sr-Cyrl-RS"/>
        </w:rPr>
        <w:t>Пре утврђивања дневног реда седнице, председник Одбора обавестио је чланове Одбора</w:t>
      </w:r>
      <w:r w:rsidR="0029663A">
        <w:rPr>
          <w:lang w:val="sr-Cyrl-RS"/>
        </w:rPr>
        <w:t xml:space="preserve"> да је</w:t>
      </w:r>
      <w:r w:rsidR="00E66AD1" w:rsidRPr="002F0D43">
        <w:rPr>
          <w:lang w:val="sr-Cyrl-RS"/>
        </w:rPr>
        <w:t xml:space="preserve"> Влада </w:t>
      </w:r>
      <w:r w:rsidR="0029663A">
        <w:rPr>
          <w:lang w:val="sr-Cyrl-RS"/>
        </w:rPr>
        <w:t>претходног дана</w:t>
      </w:r>
      <w:r w:rsidR="00E66AD1" w:rsidRPr="002F0D43">
        <w:rPr>
          <w:lang w:val="sr-Cyrl-RS"/>
        </w:rPr>
        <w:t xml:space="preserve"> обавестила Народну скупштину да повлачи из процедуре Предлог закона о изменама и допунама Закона о управљању миграцијама, </w:t>
      </w:r>
      <w:r w:rsidR="0029663A">
        <w:rPr>
          <w:lang w:val="sr-Cyrl-RS"/>
        </w:rPr>
        <w:t>као и да је Народна скупштина</w:t>
      </w:r>
      <w:r w:rsidR="000B1173">
        <w:rPr>
          <w:lang w:val="sr-Cyrl-RS"/>
        </w:rPr>
        <w:t>,</w:t>
      </w:r>
      <w:r w:rsidR="0029663A">
        <w:rPr>
          <w:lang w:val="sr-Cyrl-RS"/>
        </w:rPr>
        <w:t xml:space="preserve"> на дневни ред текуће седнице</w:t>
      </w:r>
      <w:r w:rsidR="000B1173">
        <w:rPr>
          <w:lang w:val="sr-Cyrl-RS"/>
        </w:rPr>
        <w:t>,</w:t>
      </w:r>
      <w:r w:rsidR="0029663A">
        <w:rPr>
          <w:lang w:val="sr-Cyrl-RS"/>
        </w:rPr>
        <w:t xml:space="preserve"> уврстила у дневни ред Предлог закона о </w:t>
      </w:r>
      <w:r w:rsidR="0029663A" w:rsidRPr="002F0D43">
        <w:rPr>
          <w:lang w:val="sr-Cyrl-RS"/>
        </w:rPr>
        <w:t>потврђивању Споразума Владе Републике Србије и Владе Републике Северне Македоније о успостављању граничног прелаза Миратовац – Лојане, који је поднела Влада</w:t>
      </w:r>
      <w:r w:rsidR="000B1173">
        <w:rPr>
          <w:lang w:val="sr-Cyrl-RS"/>
        </w:rPr>
        <w:t>. Имајући у виду наведено, предложио</w:t>
      </w:r>
      <w:r w:rsidR="0029663A">
        <w:rPr>
          <w:lang w:val="sr-Cyrl-RS"/>
        </w:rPr>
        <w:t xml:space="preserve"> </w:t>
      </w:r>
      <w:r w:rsidR="000B1173">
        <w:rPr>
          <w:lang w:val="sr-Cyrl-RS"/>
        </w:rPr>
        <w:t xml:space="preserve">је </w:t>
      </w:r>
      <w:r w:rsidR="0029663A">
        <w:rPr>
          <w:lang w:val="sr-Cyrl-RS"/>
        </w:rPr>
        <w:t xml:space="preserve">да се са дневног реда седнице скине тачка 2. </w:t>
      </w:r>
      <w:r w:rsidR="00E66AD1" w:rsidRPr="002F0D43">
        <w:rPr>
          <w:lang w:val="sr-Cyrl-RS"/>
        </w:rPr>
        <w:t xml:space="preserve">Разматрање амандмана на Предлог закона о изменама и допунама Закона о управљању миграцијама, као и да </w:t>
      </w:r>
      <w:r w:rsidR="000B1173">
        <w:rPr>
          <w:lang w:val="sr-Cyrl-RS"/>
        </w:rPr>
        <w:t>Одбор</w:t>
      </w:r>
      <w:r w:rsidR="000B1173" w:rsidRPr="002F0D43">
        <w:rPr>
          <w:lang w:val="sr-Cyrl-RS"/>
        </w:rPr>
        <w:t xml:space="preserve"> </w:t>
      </w:r>
      <w:r w:rsidR="00E66AD1" w:rsidRPr="002F0D43">
        <w:rPr>
          <w:lang w:val="sr-Cyrl-RS"/>
        </w:rPr>
        <w:t>под тачком 2</w:t>
      </w:r>
      <w:r w:rsidR="000B1173">
        <w:rPr>
          <w:lang w:val="sr-Cyrl-RS"/>
        </w:rPr>
        <w:t>.</w:t>
      </w:r>
      <w:r w:rsidR="00E66AD1" w:rsidRPr="002F0D43">
        <w:rPr>
          <w:lang w:val="sr-Cyrl-RS"/>
        </w:rPr>
        <w:t xml:space="preserve"> </w:t>
      </w:r>
      <w:r w:rsidR="0029663A">
        <w:rPr>
          <w:lang w:val="sr-Cyrl-RS"/>
        </w:rPr>
        <w:t xml:space="preserve">разматра </w:t>
      </w:r>
      <w:r w:rsidR="00E66AD1" w:rsidRPr="002F0D43">
        <w:rPr>
          <w:lang w:val="sr-Cyrl-RS"/>
        </w:rPr>
        <w:t>Предлог закона о потврђивању Споразума Владе Републике Србије и Владе Републике Северне Македоније о успостављању граничног прелаза Миратовац – Лојане, који је</w:t>
      </w:r>
      <w:r w:rsidR="0029663A">
        <w:rPr>
          <w:lang w:val="sr-Cyrl-RS"/>
        </w:rPr>
        <w:t xml:space="preserve"> поднела Влада</w:t>
      </w:r>
      <w:r w:rsidR="002F3017">
        <w:rPr>
          <w:lang w:val="sr-Cyrl-RS"/>
        </w:rPr>
        <w:t>.</w:t>
      </w:r>
    </w:p>
    <w:p w:rsidR="0029663A" w:rsidRDefault="005315FE" w:rsidP="0029663A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 w:rsidRPr="002F0D43">
        <w:rPr>
          <w:rFonts w:eastAsiaTheme="minorHAnsi"/>
          <w:bCs/>
          <w:lang w:val="sr-Cyrl-RS"/>
        </w:rPr>
        <w:t xml:space="preserve">             </w:t>
      </w:r>
      <w:r w:rsidR="00FC5B13">
        <w:rPr>
          <w:rFonts w:eastAsiaTheme="minorHAnsi"/>
          <w:bCs/>
          <w:lang w:val="en-US"/>
        </w:rPr>
        <w:t xml:space="preserve">         </w:t>
      </w:r>
      <w:r w:rsidR="000B1173">
        <w:rPr>
          <w:rFonts w:eastAsiaTheme="minorHAnsi"/>
          <w:bCs/>
          <w:lang w:val="en-US"/>
        </w:rPr>
        <w:tab/>
      </w:r>
      <w:r w:rsidR="0029663A">
        <w:rPr>
          <w:rFonts w:eastAsiaTheme="minorHAnsi"/>
          <w:bCs/>
          <w:lang w:val="sr-Cyrl-RS"/>
        </w:rPr>
        <w:t>О предлогу да се са дневног реда седнице скине</w:t>
      </w:r>
      <w:r w:rsidR="00FC5B13">
        <w:rPr>
          <w:rFonts w:eastAsiaTheme="minorHAnsi"/>
          <w:bCs/>
          <w:lang w:val="en-US"/>
        </w:rPr>
        <w:t xml:space="preserve"> </w:t>
      </w:r>
      <w:r w:rsidR="00DE5AE3" w:rsidRPr="002F0D43">
        <w:rPr>
          <w:rFonts w:eastAsia="Calibri"/>
          <w:lang w:val="sr-Cyrl-RS"/>
        </w:rPr>
        <w:t>тачка 2</w:t>
      </w:r>
      <w:r w:rsidR="00DE5AE3" w:rsidRPr="002F0D43">
        <w:rPr>
          <w:rFonts w:eastAsia="Calibri"/>
          <w:b/>
          <w:lang w:val="sr-Cyrl-RS"/>
        </w:rPr>
        <w:t xml:space="preserve">. </w:t>
      </w:r>
      <w:r w:rsidR="00DE5AE3" w:rsidRPr="002F0D43">
        <w:rPr>
          <w:rFonts w:eastAsia="Calibri"/>
          <w:lang w:val="sr-Cyrl-RS"/>
        </w:rPr>
        <w:t>Разматрање амандмана на Предлог закона о изменама и допунама Закона о управљању миграцијама</w:t>
      </w:r>
      <w:r w:rsidR="0029663A">
        <w:rPr>
          <w:rFonts w:eastAsia="Calibri"/>
          <w:lang w:val="sr-Cyrl-RS"/>
        </w:rPr>
        <w:t xml:space="preserve">, </w:t>
      </w:r>
      <w:r w:rsidR="000B1173">
        <w:rPr>
          <w:rFonts w:eastAsia="Calibri"/>
          <w:lang w:val="sr-Cyrl-RS"/>
        </w:rPr>
        <w:t xml:space="preserve">који је поднела Влада, </w:t>
      </w:r>
      <w:r w:rsidR="002069AE" w:rsidRPr="002F0D43">
        <w:rPr>
          <w:rFonts w:eastAsia="Calibri"/>
          <w:lang w:val="sr-Latn-RS"/>
        </w:rPr>
        <w:t xml:space="preserve">Одбор је одлуку донео </w:t>
      </w:r>
      <w:r w:rsidR="002069AE" w:rsidRPr="002F0D43">
        <w:rPr>
          <w:rFonts w:eastAsia="Calibri"/>
          <w:lang w:val="sr-Cyrl-RS"/>
        </w:rPr>
        <w:t xml:space="preserve">једногласно (са девет гласова за).  </w:t>
      </w:r>
    </w:p>
    <w:p w:rsidR="007850E7" w:rsidRDefault="0029663A" w:rsidP="0029663A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 w:rsidRPr="002F0D43">
        <w:rPr>
          <w:rFonts w:eastAsiaTheme="minorHAnsi"/>
          <w:bCs/>
          <w:lang w:val="sr-Cyrl-RS"/>
        </w:rPr>
        <w:t xml:space="preserve">             </w:t>
      </w:r>
      <w:r>
        <w:rPr>
          <w:rFonts w:eastAsiaTheme="minorHAnsi"/>
          <w:bCs/>
          <w:lang w:val="en-US"/>
        </w:rPr>
        <w:t xml:space="preserve">         </w:t>
      </w:r>
      <w:r w:rsidR="000B1173">
        <w:rPr>
          <w:rFonts w:eastAsiaTheme="minorHAnsi"/>
          <w:bCs/>
          <w:lang w:val="en-US"/>
        </w:rPr>
        <w:tab/>
      </w:r>
      <w:r>
        <w:rPr>
          <w:rFonts w:eastAsiaTheme="minorHAnsi"/>
          <w:bCs/>
          <w:lang w:val="sr-Cyrl-RS"/>
        </w:rPr>
        <w:t>О предлогу да се под тачком</w:t>
      </w:r>
      <w:r w:rsidRPr="002F0D43">
        <w:rPr>
          <w:rFonts w:eastAsia="Calibri"/>
          <w:lang w:val="sr-Cyrl-RS"/>
        </w:rPr>
        <w:t xml:space="preserve"> 2</w:t>
      </w:r>
      <w:r w:rsidRPr="002F0D43">
        <w:rPr>
          <w:rFonts w:eastAsia="Calibri"/>
          <w:b/>
          <w:lang w:val="sr-Cyrl-RS"/>
        </w:rPr>
        <w:t xml:space="preserve">. </w:t>
      </w:r>
      <w:r>
        <w:rPr>
          <w:rFonts w:eastAsia="Calibri"/>
          <w:lang w:val="sr-Cyrl-RS"/>
        </w:rPr>
        <w:t>разматра</w:t>
      </w:r>
      <w:r w:rsidR="00C864C4" w:rsidRPr="002F0D43">
        <w:rPr>
          <w:rFonts w:eastAsia="Calibri"/>
          <w:b/>
          <w:lang w:val="sr-Cyrl-RS"/>
        </w:rPr>
        <w:t xml:space="preserve"> </w:t>
      </w:r>
      <w:r w:rsidR="00C864C4" w:rsidRPr="002F0D43">
        <w:rPr>
          <w:rFonts w:eastAsia="Calibri"/>
          <w:lang w:val="sr-Cyrl-RS"/>
        </w:rPr>
        <w:t xml:space="preserve">Предлог закона о потврђивању Споразума Владе Републике Србије и Владе Републике Северне Македоније о </w:t>
      </w:r>
      <w:r w:rsidR="00C864C4" w:rsidRPr="002F0D43">
        <w:rPr>
          <w:rFonts w:eastAsia="Calibri"/>
          <w:lang w:val="sr-Cyrl-RS"/>
        </w:rPr>
        <w:lastRenderedPageBreak/>
        <w:t>успостављању граничног прелаза Миратовац</w:t>
      </w:r>
      <w:r>
        <w:rPr>
          <w:rFonts w:eastAsia="Calibri"/>
          <w:lang w:val="sr-Cyrl-RS"/>
        </w:rPr>
        <w:t xml:space="preserve"> – Лојане, који је поднела Влада, </w:t>
      </w:r>
      <w:r w:rsidR="007850E7" w:rsidRPr="002F0D43">
        <w:rPr>
          <w:rFonts w:eastAsia="Calibri"/>
          <w:lang w:val="sr-Latn-RS"/>
        </w:rPr>
        <w:t xml:space="preserve">Одбор је одлуку донео </w:t>
      </w:r>
      <w:r w:rsidR="007850E7" w:rsidRPr="002F0D43">
        <w:rPr>
          <w:rFonts w:eastAsia="Calibri"/>
          <w:lang w:val="sr-Cyrl-RS"/>
        </w:rPr>
        <w:t xml:space="preserve">једногласно (са девет гласова за).  </w:t>
      </w:r>
    </w:p>
    <w:p w:rsidR="0029663A" w:rsidRPr="0029663A" w:rsidRDefault="0029663A" w:rsidP="0029663A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0B1173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На предлог председника, Одбор је једногласно (са 9 гласова за) утврдио следећи</w:t>
      </w:r>
    </w:p>
    <w:p w:rsidR="001E2871" w:rsidRPr="002F0D43" w:rsidRDefault="001E2871" w:rsidP="00ED0855">
      <w:pPr>
        <w:jc w:val="center"/>
        <w:rPr>
          <w:rFonts w:eastAsiaTheme="minorHAnsi"/>
          <w:lang w:val="sr-Cyrl-RS"/>
        </w:rPr>
      </w:pPr>
      <w:r w:rsidRPr="002F0D43">
        <w:rPr>
          <w:rFonts w:eastAsiaTheme="minorHAnsi"/>
          <w:lang w:val="sr-Cyrl-RS"/>
        </w:rPr>
        <w:t>Д н е в н и   р е д:</w:t>
      </w:r>
    </w:p>
    <w:p w:rsidR="00DB073E" w:rsidRPr="002F0D43" w:rsidRDefault="00DB073E" w:rsidP="00ED0855">
      <w:pPr>
        <w:jc w:val="center"/>
        <w:rPr>
          <w:rFonts w:eastAsiaTheme="minorHAnsi"/>
          <w:lang w:val="en-US"/>
        </w:rPr>
      </w:pPr>
    </w:p>
    <w:p w:rsidR="00C419B2" w:rsidRPr="002F0D43" w:rsidRDefault="00ED5ED4" w:rsidP="000B1173">
      <w:pPr>
        <w:spacing w:after="120"/>
        <w:jc w:val="center"/>
        <w:rPr>
          <w:rFonts w:eastAsia="Calibri"/>
          <w:lang w:val="sr-Cyrl-RS"/>
        </w:rPr>
      </w:pPr>
      <w:r>
        <w:rPr>
          <w:rFonts w:eastAsia="Calibri"/>
          <w:lang w:val="en-US"/>
        </w:rPr>
        <w:t>-</w:t>
      </w:r>
      <w:r w:rsidR="002870F0" w:rsidRPr="002F0D43">
        <w:rPr>
          <w:rFonts w:eastAsia="Calibri"/>
          <w:lang w:val="sr-Cyrl-RS"/>
        </w:rPr>
        <w:t xml:space="preserve">  </w:t>
      </w:r>
      <w:r w:rsidR="00C419B2" w:rsidRPr="002F0D43">
        <w:rPr>
          <w:rFonts w:eastAsia="Calibri"/>
          <w:lang w:val="sr-Cyrl-RS"/>
        </w:rPr>
        <w:t>Усвајање записника са 136. седнице Одбора.</w:t>
      </w:r>
    </w:p>
    <w:p w:rsidR="00C419B2" w:rsidRPr="00C419B2" w:rsidRDefault="00C419B2" w:rsidP="00DA2AF5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 w:rsidRPr="00C419B2">
        <w:rPr>
          <w:rFonts w:eastAsia="Calibri"/>
          <w:lang w:val="sr-Cyrl-RS"/>
        </w:rPr>
        <w:tab/>
        <w:t>1.</w:t>
      </w:r>
      <w:r w:rsidR="00E4574F">
        <w:rPr>
          <w:rFonts w:eastAsia="Calibri"/>
          <w:lang w:val="en-US"/>
        </w:rPr>
        <w:t xml:space="preserve"> </w:t>
      </w:r>
      <w:r w:rsidRPr="00C419B2">
        <w:rPr>
          <w:rFonts w:eastAsia="Calibri"/>
          <w:lang w:val="sr-Cyrl-RS"/>
        </w:rPr>
        <w:t>Разматрање амандмана на Предлог закона о изменама и допунама Закона о Војсци Србије, који је поднела Влада;</w:t>
      </w:r>
    </w:p>
    <w:p w:rsidR="00A31BD5" w:rsidRPr="0029663A" w:rsidRDefault="0003683B" w:rsidP="0029663A">
      <w:pPr>
        <w:tabs>
          <w:tab w:val="left" w:pos="1418"/>
        </w:tabs>
        <w:spacing w:after="240"/>
        <w:jc w:val="both"/>
        <w:rPr>
          <w:rFonts w:eastAsia="Calibri"/>
          <w:lang w:val="sr-Cyrl-RS"/>
        </w:rPr>
      </w:pPr>
      <w:r w:rsidRPr="002F0D43">
        <w:rPr>
          <w:lang w:val="sr-Cyrl-RS"/>
        </w:rPr>
        <w:t xml:space="preserve">            </w:t>
      </w:r>
      <w:r w:rsidR="00363B58">
        <w:rPr>
          <w:lang w:val="en-US"/>
        </w:rPr>
        <w:t xml:space="preserve">          </w:t>
      </w:r>
      <w:r w:rsidR="000B1173">
        <w:rPr>
          <w:lang w:val="en-US"/>
        </w:rPr>
        <w:tab/>
      </w:r>
      <w:r w:rsidR="005E11C2">
        <w:rPr>
          <w:lang w:val="en-US"/>
        </w:rPr>
        <w:t>2.</w:t>
      </w:r>
      <w:r w:rsidRPr="002F0D43">
        <w:rPr>
          <w:rFonts w:eastAsia="Calibri"/>
          <w:lang w:val="sr-Cyrl-RS"/>
        </w:rPr>
        <w:t xml:space="preserve"> </w:t>
      </w:r>
      <w:r w:rsidR="0008088E" w:rsidRPr="002F0D43">
        <w:rPr>
          <w:lang w:val="sr-Cyrl-RS"/>
        </w:rPr>
        <w:t>Разматрање</w:t>
      </w:r>
      <w:r w:rsidR="0008088E" w:rsidRPr="002F0D43">
        <w:rPr>
          <w:rFonts w:eastAsia="Calibri"/>
          <w:lang w:val="sr-Cyrl-RS"/>
        </w:rPr>
        <w:t xml:space="preserve"> Предлога закона о потврђивању Споразума Владе Републике Србије и Владе Републике Северне Македоније о успостављању граничног прелаза Миратовац – Лојане,</w:t>
      </w:r>
      <w:r w:rsidR="0008088E" w:rsidRPr="002F0D43">
        <w:rPr>
          <w:lang w:val="sr-Cyrl-RS"/>
        </w:rPr>
        <w:t xml:space="preserve"> који је поднела Влада</w:t>
      </w:r>
      <w:r w:rsidR="0029663A">
        <w:rPr>
          <w:lang w:val="sr-Cyrl-RS"/>
        </w:rPr>
        <w:t>.</w:t>
      </w:r>
      <w:r w:rsidRPr="002F0D43">
        <w:rPr>
          <w:rFonts w:eastAsia="Calibri"/>
          <w:lang w:val="sr-Cyrl-RS"/>
        </w:rPr>
        <w:t xml:space="preserve">        </w:t>
      </w:r>
      <w:r w:rsidRPr="002F0D43">
        <w:rPr>
          <w:rFonts w:eastAsia="Calibri"/>
          <w:lang w:val="en-US"/>
        </w:rPr>
        <w:t xml:space="preserve">  </w:t>
      </w:r>
      <w:r w:rsidR="0029663A">
        <w:rPr>
          <w:rFonts w:eastAsia="Calibri"/>
          <w:lang w:val="en-US"/>
        </w:rPr>
        <w:t xml:space="preserve"> </w:t>
      </w:r>
    </w:p>
    <w:p w:rsidR="003202F5" w:rsidRPr="002F0D43" w:rsidRDefault="00E914C3" w:rsidP="0029663A">
      <w:pPr>
        <w:tabs>
          <w:tab w:val="left" w:pos="1418"/>
        </w:tabs>
        <w:spacing w:after="240"/>
        <w:jc w:val="both"/>
        <w:rPr>
          <w:lang w:val="sr-Cyrl-RS"/>
        </w:rPr>
      </w:pPr>
      <w:r w:rsidRPr="002F0D43">
        <w:rPr>
          <w:lang w:val="sr-Cyrl-RS"/>
        </w:rPr>
        <w:t xml:space="preserve">            </w:t>
      </w:r>
      <w:r w:rsidR="00A41F06">
        <w:rPr>
          <w:lang w:val="en-US"/>
        </w:rPr>
        <w:t xml:space="preserve">          </w:t>
      </w:r>
      <w:r w:rsidR="00600F9D">
        <w:rPr>
          <w:lang w:val="en-US"/>
        </w:rPr>
        <w:t xml:space="preserve"> </w:t>
      </w:r>
      <w:r w:rsidR="000B1173">
        <w:rPr>
          <w:lang w:val="en-US"/>
        </w:rPr>
        <w:tab/>
      </w:r>
      <w:r w:rsidRPr="002F0D43">
        <w:t xml:space="preserve">Пре преласка на одлучивање о тачкама дневног реда, Одбор је </w:t>
      </w:r>
      <w:r w:rsidRPr="002F0D43">
        <w:rPr>
          <w:lang w:val="sr-Cyrl-RS"/>
        </w:rPr>
        <w:t>једногласно</w:t>
      </w:r>
      <w:r w:rsidR="0029663A">
        <w:rPr>
          <w:lang w:val="sr-Cyrl-RS"/>
        </w:rPr>
        <w:t>, без примедаба,</w:t>
      </w:r>
      <w:r w:rsidRPr="002F0D43">
        <w:rPr>
          <w:lang w:val="sr-Cyrl-RS"/>
        </w:rPr>
        <w:t xml:space="preserve">  </w:t>
      </w:r>
      <w:r w:rsidRPr="002F0D43">
        <w:t>усвојио записник са</w:t>
      </w:r>
      <w:r w:rsidRPr="002F0D43">
        <w:rPr>
          <w:lang w:val="en-US"/>
        </w:rPr>
        <w:t xml:space="preserve"> </w:t>
      </w:r>
      <w:r w:rsidRPr="002F0D43">
        <w:rPr>
          <w:lang w:val="sr-Cyrl-RS"/>
        </w:rPr>
        <w:t xml:space="preserve">136. </w:t>
      </w:r>
      <w:r w:rsidRPr="002F0D43">
        <w:t>седнице Одбора (са</w:t>
      </w:r>
      <w:r w:rsidRPr="002F0D43">
        <w:rPr>
          <w:lang w:val="sr-Cyrl-RS"/>
        </w:rPr>
        <w:t xml:space="preserve"> 9 </w:t>
      </w:r>
      <w:r w:rsidRPr="002F0D43">
        <w:t>гласова за</w:t>
      </w:r>
      <w:r w:rsidRPr="002F0D43">
        <w:rPr>
          <w:lang w:val="sr-Cyrl-RS"/>
        </w:rPr>
        <w:t>)</w:t>
      </w:r>
      <w:r w:rsidR="0029663A">
        <w:rPr>
          <w:lang w:val="sr-Cyrl-RS"/>
        </w:rPr>
        <w:t>.</w:t>
      </w:r>
    </w:p>
    <w:p w:rsidR="001E2871" w:rsidRPr="002F0D43" w:rsidRDefault="00D778FE" w:rsidP="0029663A">
      <w:pPr>
        <w:tabs>
          <w:tab w:val="left" w:pos="1418"/>
        </w:tabs>
        <w:spacing w:after="120"/>
        <w:ind w:firstLine="720"/>
        <w:jc w:val="both"/>
        <w:rPr>
          <w:rFonts w:eastAsiaTheme="minorHAnsi"/>
          <w:lang w:val="sr-Cyrl-RS"/>
        </w:rPr>
      </w:pPr>
      <w:r w:rsidRPr="00D778FE">
        <w:rPr>
          <w:b/>
          <w:lang w:val="en-US"/>
        </w:rPr>
        <w:t xml:space="preserve">         </w:t>
      </w:r>
      <w:r w:rsidR="00A41F06">
        <w:rPr>
          <w:b/>
          <w:lang w:val="en-US"/>
        </w:rPr>
        <w:t xml:space="preserve"> </w:t>
      </w:r>
      <w:r w:rsidR="000B1173">
        <w:rPr>
          <w:b/>
          <w:lang w:val="en-US"/>
        </w:rPr>
        <w:tab/>
      </w:r>
      <w:r w:rsidR="00332137" w:rsidRPr="00D778FE">
        <w:rPr>
          <w:b/>
          <w:u w:val="single"/>
          <w:lang w:val="sr-Cyrl-RS"/>
        </w:rPr>
        <w:t>Прва</w:t>
      </w:r>
      <w:r w:rsidR="001E2871" w:rsidRPr="00D778FE">
        <w:rPr>
          <w:b/>
          <w:u w:val="single"/>
          <w:lang w:val="ru-RU"/>
        </w:rPr>
        <w:t xml:space="preserve"> тачка дневног реда</w:t>
      </w:r>
      <w:r w:rsidR="001E2871" w:rsidRPr="002F0D43">
        <w:rPr>
          <w:u w:val="single"/>
          <w:lang w:val="ru-RU"/>
        </w:rPr>
        <w:t>:</w:t>
      </w:r>
      <w:r w:rsidR="001E2871" w:rsidRPr="002F0D43">
        <w:rPr>
          <w:rFonts w:eastAsiaTheme="minorHAnsi"/>
          <w:lang w:val="sr-Cyrl-RS"/>
        </w:rPr>
        <w:t xml:space="preserve"> </w:t>
      </w:r>
      <w:r w:rsidR="006F0CCF" w:rsidRPr="002F0D43">
        <w:rPr>
          <w:lang w:val="sr-Cyrl-RS"/>
        </w:rPr>
        <w:t>Разматрање</w:t>
      </w:r>
      <w:r w:rsidR="00A9227A" w:rsidRPr="002F0D43">
        <w:rPr>
          <w:lang w:val="sr-Cyrl-RS"/>
        </w:rPr>
        <w:t xml:space="preserve"> амандмана на Предлог закона</w:t>
      </w:r>
      <w:r w:rsidR="00435743" w:rsidRPr="00435743">
        <w:rPr>
          <w:rFonts w:eastAsia="Calibri"/>
          <w:lang w:val="sr-Cyrl-RS"/>
        </w:rPr>
        <w:t xml:space="preserve"> </w:t>
      </w:r>
      <w:r w:rsidR="00435743">
        <w:rPr>
          <w:rFonts w:eastAsia="Calibri"/>
          <w:lang w:val="sr-Cyrl-RS"/>
        </w:rPr>
        <w:t xml:space="preserve">о </w:t>
      </w:r>
      <w:r w:rsidR="00435743" w:rsidRPr="00C419B2">
        <w:rPr>
          <w:rFonts w:eastAsia="Calibri"/>
          <w:lang w:val="sr-Cyrl-RS"/>
        </w:rPr>
        <w:t>Војсци Србије</w:t>
      </w:r>
      <w:r w:rsidR="006F0CCF" w:rsidRPr="002F0D43">
        <w:rPr>
          <w:lang w:val="sr-Cyrl-RS"/>
        </w:rPr>
        <w:t>, који је поднела Влада</w:t>
      </w:r>
    </w:p>
    <w:p w:rsidR="001043B1" w:rsidRDefault="00825D8B" w:rsidP="0029663A">
      <w:pPr>
        <w:tabs>
          <w:tab w:val="left" w:pos="1080"/>
          <w:tab w:val="left" w:pos="1418"/>
        </w:tabs>
        <w:spacing w:after="120"/>
        <w:jc w:val="both"/>
        <w:rPr>
          <w:rFonts w:eastAsiaTheme="minorHAnsi"/>
          <w:lang w:val="sr-Cyrl-RS"/>
        </w:rPr>
      </w:pPr>
      <w:r w:rsidRPr="002F0D43">
        <w:rPr>
          <w:rFonts w:eastAsiaTheme="minorHAnsi"/>
          <w:lang w:val="en-US"/>
        </w:rPr>
        <w:t xml:space="preserve">            </w:t>
      </w:r>
      <w:r w:rsidR="006A1A24">
        <w:rPr>
          <w:rFonts w:eastAsiaTheme="minorHAnsi"/>
          <w:lang w:val="en-US"/>
        </w:rPr>
        <w:t xml:space="preserve">         </w:t>
      </w:r>
      <w:r w:rsidR="00600F9D">
        <w:rPr>
          <w:rFonts w:eastAsiaTheme="minorHAnsi"/>
          <w:lang w:val="en-US"/>
        </w:rPr>
        <w:t xml:space="preserve"> </w:t>
      </w:r>
      <w:r w:rsidR="000B1173">
        <w:rPr>
          <w:rFonts w:eastAsiaTheme="minorHAnsi"/>
          <w:lang w:val="en-US"/>
        </w:rPr>
        <w:tab/>
      </w:r>
      <w:r w:rsidR="001043B1" w:rsidRPr="002F0D43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 Предлог закона о</w:t>
      </w:r>
      <w:r w:rsidR="002534CF" w:rsidRPr="002534CF">
        <w:rPr>
          <w:rFonts w:eastAsia="Calibri"/>
          <w:lang w:val="sr-Cyrl-RS"/>
        </w:rPr>
        <w:t xml:space="preserve"> </w:t>
      </w:r>
      <w:r w:rsidR="002534CF" w:rsidRPr="00C419B2">
        <w:rPr>
          <w:rFonts w:eastAsia="Calibri"/>
          <w:lang w:val="sr-Cyrl-RS"/>
        </w:rPr>
        <w:t>Војсци Србије</w:t>
      </w:r>
      <w:r w:rsidR="009D7293" w:rsidRPr="002F0D43">
        <w:rPr>
          <w:bCs/>
          <w:color w:val="000000"/>
          <w:lang w:val="sr-Cyrl-CS" w:eastAsia="sr-Cyrl-CS"/>
        </w:rPr>
        <w:t xml:space="preserve"> </w:t>
      </w:r>
      <w:r w:rsidR="001043B1" w:rsidRPr="002F0D43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9630B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на члан 2. </w:t>
      </w:r>
      <w:r w:rsidRPr="00666142">
        <w:rPr>
          <w:rFonts w:eastAsiaTheme="minorHAnsi"/>
          <w:lang w:val="sr-Cyrl-RS"/>
        </w:rPr>
        <w:t xml:space="preserve">који је поднео народни посланик </w:t>
      </w:r>
      <w:r w:rsidRPr="00666142">
        <w:rPr>
          <w:rFonts w:eastAsiaTheme="minorHAnsi" w:cstheme="minorBidi"/>
          <w:szCs w:val="22"/>
          <w:lang w:val="sr-Cyrl-RS"/>
        </w:rPr>
        <w:t>Александар Шешељ;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>- на члан 2. који је поднела народни посланик Наташа Јовановић;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>- на члан 3. који је поднео народни посланик Срето Перић;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>- на члан 3. који је поднео народни посланик Милорад Мирчић;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на члан 4. </w:t>
      </w:r>
      <w:r w:rsidRPr="00666142">
        <w:rPr>
          <w:rFonts w:eastAsiaTheme="minorHAnsi"/>
          <w:lang w:val="sr-Cyrl-RS"/>
        </w:rPr>
        <w:t xml:space="preserve">који је поднео народни посланик </w:t>
      </w:r>
      <w:r w:rsidRPr="00666142">
        <w:rPr>
          <w:rFonts w:eastAsiaTheme="minorHAnsi" w:cstheme="minorBidi"/>
          <w:szCs w:val="22"/>
          <w:lang w:val="sr-Cyrl-RS"/>
        </w:rPr>
        <w:t>Немања Шаровић;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5. који је поднео народни посланик Миљан Дамјановић;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6. </w:t>
      </w:r>
      <w:r w:rsidR="00666142" w:rsidRPr="00666142">
        <w:rPr>
          <w:rFonts w:eastAsiaTheme="minorHAnsi"/>
          <w:lang w:val="sr-Cyrl-RS"/>
        </w:rPr>
        <w:t xml:space="preserve">који је поднео народни посланик </w:t>
      </w:r>
      <w:r w:rsidR="00666142" w:rsidRPr="00666142">
        <w:rPr>
          <w:rFonts w:eastAsiaTheme="minorHAnsi" w:cstheme="minorBidi"/>
          <w:szCs w:val="22"/>
          <w:lang w:val="sr-Cyrl-RS"/>
        </w:rPr>
        <w:t>Никола Савић;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7. </w:t>
      </w:r>
      <w:r w:rsidR="00666142" w:rsidRPr="00666142">
        <w:rPr>
          <w:rFonts w:eastAsiaTheme="minorHAnsi"/>
          <w:lang w:val="sr-Cyrl-RS"/>
        </w:rPr>
        <w:t xml:space="preserve">који је поднео народни посланик </w:t>
      </w:r>
      <w:r w:rsidR="00666142" w:rsidRPr="00666142">
        <w:rPr>
          <w:rFonts w:eastAsiaTheme="minorHAnsi" w:cstheme="minorBidi"/>
          <w:szCs w:val="22"/>
          <w:lang w:val="sr-Cyrl-RS"/>
        </w:rPr>
        <w:t>Дубравко Бојић;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8. који је поднела народни посланик Весна Николић Вукајловић;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8. који је поднела народни посланик Вјерица Радета;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8. који је поднео народни посланик Томислав Љубеновић;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8. који је поднео народни посланик Зоран Деспотовић;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8. </w:t>
      </w:r>
      <w:r w:rsidR="00666142" w:rsidRPr="00666142">
        <w:rPr>
          <w:rFonts w:eastAsiaTheme="minorHAnsi"/>
          <w:lang w:val="sr-Cyrl-RS"/>
        </w:rPr>
        <w:t xml:space="preserve">који је поднео народни посланик </w:t>
      </w:r>
      <w:r w:rsidR="00666142" w:rsidRPr="00666142">
        <w:rPr>
          <w:rFonts w:eastAsiaTheme="minorHAnsi" w:cstheme="minorBidi"/>
          <w:szCs w:val="22"/>
          <w:lang w:val="sr-Cyrl-RS"/>
        </w:rPr>
        <w:t>Александар Шешељ;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8. који је поднео народни посланик Маријан Ристичевић;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8. који је поднео народни посланик Филип Стојановић;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Божидар Делић и Ружица Николић;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9. </w:t>
      </w:r>
      <w:r w:rsidR="00666142" w:rsidRPr="00666142">
        <w:rPr>
          <w:rFonts w:eastAsiaTheme="minorHAnsi"/>
          <w:lang w:val="sr-Cyrl-RS"/>
        </w:rPr>
        <w:t xml:space="preserve">који је поднео народни посланик </w:t>
      </w:r>
      <w:r w:rsidR="00666142" w:rsidRPr="00666142">
        <w:rPr>
          <w:rFonts w:eastAsiaTheme="minorHAnsi" w:cstheme="minorBidi"/>
          <w:szCs w:val="22"/>
          <w:lang w:val="sr-Cyrl-RS"/>
        </w:rPr>
        <w:t>Александар Шешељ;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10. који је поднела народни посланик Наташа Јовановић;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11. који је поднео народни посланик Милорад Мирчић;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на члан 11. </w:t>
      </w:r>
      <w:r w:rsidRPr="00666142">
        <w:rPr>
          <w:rFonts w:eastAsiaTheme="minorHAnsi"/>
          <w:lang w:val="sr-Cyrl-RS"/>
        </w:rPr>
        <w:t xml:space="preserve">који је поднео народни посланик </w:t>
      </w:r>
      <w:r w:rsidRPr="00666142">
        <w:rPr>
          <w:rFonts w:eastAsiaTheme="minorHAnsi" w:cstheme="minorBidi"/>
          <w:szCs w:val="22"/>
          <w:lang w:val="sr-Cyrl-RS"/>
        </w:rPr>
        <w:t>Александар Шешељ;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>- на члан 11. који је поднео народни посланик Миљан Дамјановић;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Божидар Делић и Петар Јојић;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13. </w:t>
      </w:r>
      <w:r w:rsidR="00666142" w:rsidRPr="00666142">
        <w:rPr>
          <w:rFonts w:eastAsiaTheme="minorHAnsi"/>
          <w:lang w:val="sr-Cyrl-RS"/>
        </w:rPr>
        <w:t xml:space="preserve">који је поднео народни посланик </w:t>
      </w:r>
      <w:r w:rsidR="00666142" w:rsidRPr="00666142">
        <w:rPr>
          <w:rFonts w:eastAsiaTheme="minorHAnsi" w:cstheme="minorBidi"/>
          <w:szCs w:val="22"/>
          <w:lang w:val="sr-Cyrl-RS"/>
        </w:rPr>
        <w:t>Александар Шешељ;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14. </w:t>
      </w:r>
      <w:r w:rsidR="00666142" w:rsidRPr="00666142">
        <w:rPr>
          <w:rFonts w:eastAsiaTheme="minorHAnsi"/>
          <w:lang w:val="sr-Cyrl-RS"/>
        </w:rPr>
        <w:t xml:space="preserve">који су заједно поднели народни посланици </w:t>
      </w:r>
      <w:r w:rsidR="00666142" w:rsidRPr="00666142">
        <w:rPr>
          <w:rFonts w:eastAsiaTheme="minorHAnsi" w:cstheme="minorBidi"/>
          <w:szCs w:val="22"/>
          <w:lang w:val="sr-Cyrl-RS"/>
        </w:rPr>
        <w:t>Божидар Делић и Александар Шешељ;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на члан 14. </w:t>
      </w:r>
      <w:r w:rsidR="00666142" w:rsidRPr="00666142">
        <w:rPr>
          <w:rFonts w:eastAsiaTheme="minorHAnsi"/>
          <w:lang w:val="sr-Cyrl-RS"/>
        </w:rPr>
        <w:t xml:space="preserve">који је поднео народни посланик </w:t>
      </w:r>
      <w:r w:rsidR="00666142" w:rsidRPr="00666142">
        <w:rPr>
          <w:rFonts w:eastAsiaTheme="minorHAnsi" w:cstheme="minorBidi"/>
          <w:szCs w:val="22"/>
          <w:lang w:val="sr-Cyrl-RS"/>
        </w:rPr>
        <w:t>Немања Шаровић;</w:t>
      </w:r>
    </w:p>
    <w:p w:rsidR="00666142" w:rsidRPr="00666142" w:rsidRDefault="009630B2" w:rsidP="00666142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>- на члан 16. који је поднео народни посланик Маријан Ристичевић.</w:t>
      </w:r>
    </w:p>
    <w:p w:rsidR="000F465A" w:rsidRPr="002F0D43" w:rsidRDefault="001043B1" w:rsidP="0029663A">
      <w:pPr>
        <w:tabs>
          <w:tab w:val="left" w:pos="1134"/>
        </w:tabs>
        <w:spacing w:after="120"/>
        <w:rPr>
          <w:color w:val="000000"/>
          <w:lang w:val="sr-Cyrl-RS"/>
        </w:rPr>
      </w:pPr>
      <w:r w:rsidRPr="002F0D43">
        <w:rPr>
          <w:rFonts w:eastAsiaTheme="minorHAnsi"/>
          <w:bCs/>
          <w:lang w:val="sr-Cyrl-RS"/>
        </w:rPr>
        <w:tab/>
        <w:t xml:space="preserve"> </w:t>
      </w:r>
      <w:r w:rsidR="000F465A" w:rsidRPr="002F0D43">
        <w:rPr>
          <w:rFonts w:eastAsiaTheme="minorHAnsi"/>
          <w:bCs/>
          <w:lang w:val="sr-Cyrl-RS"/>
        </w:rPr>
        <w:t xml:space="preserve">    </w:t>
      </w:r>
      <w:r w:rsidR="000F465A" w:rsidRPr="002F0D43">
        <w:rPr>
          <w:rFonts w:eastAsia="Calibri"/>
          <w:lang w:val="sr-Cyrl-RS"/>
        </w:rPr>
        <w:t>Одбор је одлуку донео</w:t>
      </w:r>
      <w:r w:rsidR="000F465A" w:rsidRPr="002F0D43">
        <w:rPr>
          <w:rFonts w:eastAsia="Calibri"/>
          <w:lang w:val="sr-Latn-RS"/>
        </w:rPr>
        <w:t xml:space="preserve"> </w:t>
      </w:r>
      <w:r w:rsidR="000F465A" w:rsidRPr="002F0D43">
        <w:rPr>
          <w:rFonts w:eastAsia="Calibri"/>
          <w:lang w:val="sr-Cyrl-RS"/>
        </w:rPr>
        <w:t xml:space="preserve">једногласно (са </w:t>
      </w:r>
      <w:r w:rsidR="00F97464" w:rsidRPr="002F0D43">
        <w:rPr>
          <w:rFonts w:eastAsia="Calibri"/>
          <w:lang w:val="sr-Cyrl-RS"/>
        </w:rPr>
        <w:t>9</w:t>
      </w:r>
      <w:r w:rsidR="000F465A" w:rsidRPr="002F0D43">
        <w:rPr>
          <w:rFonts w:eastAsia="Calibri"/>
          <w:lang w:val="sr-Cyrl-RS"/>
        </w:rPr>
        <w:t xml:space="preserve"> гласова за).</w:t>
      </w:r>
    </w:p>
    <w:p w:rsidR="000F465A" w:rsidRPr="002F0D43" w:rsidRDefault="001E2871" w:rsidP="0029663A">
      <w:pPr>
        <w:tabs>
          <w:tab w:val="left" w:pos="1418"/>
        </w:tabs>
        <w:spacing w:after="240"/>
        <w:jc w:val="both"/>
        <w:rPr>
          <w:lang w:val="sr-Cyrl-RS"/>
        </w:rPr>
      </w:pPr>
      <w:r w:rsidRPr="002F0D43">
        <w:rPr>
          <w:lang w:val="sr-Cyrl-CS"/>
        </w:rPr>
        <w:t xml:space="preserve">                   </w:t>
      </w:r>
      <w:r w:rsidR="000F465A" w:rsidRPr="002F0D43">
        <w:rPr>
          <w:lang w:val="sr-Cyrl-CS"/>
        </w:rPr>
        <w:tab/>
      </w:r>
      <w:r w:rsidR="000B1173">
        <w:rPr>
          <w:lang w:val="sr-Cyrl-CS"/>
        </w:rPr>
        <w:tab/>
      </w:r>
      <w:r w:rsidRPr="002F0D43">
        <w:rPr>
          <w:lang w:val="sr-Cyrl-CS"/>
        </w:rPr>
        <w:t xml:space="preserve">За известиоца Одбора на седници Народне скупштине одређен је </w:t>
      </w:r>
      <w:r w:rsidRPr="002F0D43">
        <w:rPr>
          <w:lang w:val="sr-Cyrl-RS"/>
        </w:rPr>
        <w:t>председник Одбора</w:t>
      </w:r>
      <w:r w:rsidRPr="002F0D43">
        <w:rPr>
          <w:lang w:val="sr-Cyrl-CS"/>
        </w:rPr>
        <w:t>.</w:t>
      </w:r>
    </w:p>
    <w:p w:rsidR="003202F5" w:rsidRDefault="001E2871" w:rsidP="003202F5">
      <w:pPr>
        <w:tabs>
          <w:tab w:val="left" w:pos="1080"/>
        </w:tabs>
        <w:spacing w:after="120"/>
        <w:jc w:val="both"/>
        <w:rPr>
          <w:lang w:val="sr-Cyrl-RS"/>
        </w:rPr>
      </w:pPr>
      <w:r w:rsidRPr="002F0D43">
        <w:rPr>
          <w:lang w:val="sr-Cyrl-RS"/>
        </w:rPr>
        <w:tab/>
      </w:r>
      <w:r w:rsidR="00825D8B" w:rsidRPr="002F0D43">
        <w:rPr>
          <w:lang w:val="sr-Cyrl-CS"/>
        </w:rPr>
        <w:t xml:space="preserve">    </w:t>
      </w:r>
      <w:r w:rsidR="00574AB6">
        <w:rPr>
          <w:lang w:val="en-US"/>
        </w:rPr>
        <w:t xml:space="preserve"> </w:t>
      </w:r>
      <w:r w:rsidR="000B1173">
        <w:rPr>
          <w:lang w:val="en-US"/>
        </w:rPr>
        <w:tab/>
      </w:r>
      <w:r w:rsidRPr="002F0D43">
        <w:rPr>
          <w:b/>
          <w:u w:val="single"/>
          <w:lang w:val="sr-Cyrl-CS"/>
        </w:rPr>
        <w:t>Друга тачка дневног реда</w:t>
      </w:r>
      <w:r w:rsidRPr="002F0D43">
        <w:rPr>
          <w:u w:val="single"/>
          <w:lang w:val="sr-Cyrl-CS"/>
        </w:rPr>
        <w:t>:</w:t>
      </w:r>
      <w:r w:rsidRPr="002F0D43">
        <w:rPr>
          <w:rFonts w:eastAsiaTheme="minorEastAsia"/>
          <w:bCs/>
          <w:lang w:val="sr-Cyrl-RS"/>
        </w:rPr>
        <w:t xml:space="preserve">  </w:t>
      </w:r>
      <w:r w:rsidR="006F0CCF" w:rsidRPr="002F0D43">
        <w:rPr>
          <w:lang w:val="sr-Cyrl-RS"/>
        </w:rPr>
        <w:t>Разматрање</w:t>
      </w:r>
      <w:r w:rsidR="00855D2F" w:rsidRPr="002F0D43">
        <w:rPr>
          <w:rFonts w:eastAsia="Calibri"/>
          <w:lang w:val="sr-Cyrl-RS"/>
        </w:rPr>
        <w:t xml:space="preserve"> Предлога закона о потврђивању Споразума Владе Републике Србије и Владе Републике Северне Македоније о успостављању граничног прелаза Миратовац – Лојане</w:t>
      </w:r>
      <w:r w:rsidR="00FD2C94" w:rsidRPr="002F0D43">
        <w:rPr>
          <w:rFonts w:eastAsia="Calibri"/>
          <w:lang w:val="sr-Cyrl-RS"/>
        </w:rPr>
        <w:t>,</w:t>
      </w:r>
      <w:r w:rsidR="0029663A">
        <w:rPr>
          <w:lang w:val="sr-Cyrl-RS"/>
        </w:rPr>
        <w:t xml:space="preserve"> који је поднела Влада</w:t>
      </w:r>
    </w:p>
    <w:p w:rsidR="009E2EB3" w:rsidRPr="00E52652" w:rsidRDefault="000136E4" w:rsidP="00574AB6">
      <w:pPr>
        <w:tabs>
          <w:tab w:val="left" w:pos="1418"/>
        </w:tabs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</w:t>
      </w:r>
      <w:r w:rsidR="00574AB6">
        <w:rPr>
          <w:rFonts w:eastAsia="Calibri"/>
          <w:lang w:val="en-US"/>
        </w:rPr>
        <w:t xml:space="preserve">         </w:t>
      </w:r>
      <w:r w:rsidR="000B1173">
        <w:rPr>
          <w:rFonts w:eastAsia="Calibri"/>
          <w:lang w:val="en-US"/>
        </w:rPr>
        <w:tab/>
      </w:r>
      <w:r w:rsidR="009E2EB3" w:rsidRPr="00E52652">
        <w:rPr>
          <w:rFonts w:eastAsia="Calibri"/>
          <w:lang w:val="sr-Cyrl-CS"/>
        </w:rPr>
        <w:t xml:space="preserve">Одбор је размотрио </w:t>
      </w:r>
      <w:r w:rsidR="009E2EB3" w:rsidRPr="00E52652">
        <w:rPr>
          <w:lang w:val="sr-Cyrl-RS"/>
        </w:rPr>
        <w:t>Предлог</w:t>
      </w:r>
      <w:r w:rsidR="009E2EB3" w:rsidRPr="009940FC">
        <w:rPr>
          <w:rFonts w:eastAsia="Calibri"/>
          <w:szCs w:val="22"/>
          <w:lang w:val="sr-Cyrl-RS"/>
        </w:rPr>
        <w:t xml:space="preserve"> </w:t>
      </w:r>
      <w:r w:rsidR="00C06B29" w:rsidRPr="002F0D43">
        <w:rPr>
          <w:rFonts w:eastAsia="Calibri"/>
          <w:lang w:val="sr-Cyrl-RS"/>
        </w:rPr>
        <w:t>закона о потврђивању Споразума Владе Републике Србије и Владе Републике Северне Македоније о успостављању граничног прелаза Миратовац – Лојане</w:t>
      </w:r>
      <w:r w:rsidR="009E2EB3">
        <w:rPr>
          <w:rFonts w:eastAsia="Calibri"/>
          <w:szCs w:val="22"/>
          <w:lang w:val="en-US"/>
        </w:rPr>
        <w:t>,</w:t>
      </w:r>
      <w:r w:rsidR="000B1173">
        <w:rPr>
          <w:rFonts w:eastAsia="Calibri"/>
          <w:szCs w:val="22"/>
          <w:lang w:val="sr-Cyrl-RS"/>
        </w:rPr>
        <w:t xml:space="preserve"> </w:t>
      </w:r>
      <w:r w:rsidR="009E2EB3" w:rsidRPr="00E52652">
        <w:rPr>
          <w:rFonts w:eastAsia="Calibri"/>
          <w:lang w:val="sr-Cyrl-CS"/>
        </w:rPr>
        <w:t xml:space="preserve">који је поднела Влада, у начелу и сматра да је Предлог </w:t>
      </w:r>
      <w:r w:rsidR="009E2EB3" w:rsidRPr="00F1202B">
        <w:rPr>
          <w:rFonts w:eastAsia="Calibri"/>
          <w:szCs w:val="22"/>
          <w:lang w:val="sr-Cyrl-RS"/>
        </w:rPr>
        <w:t>стратегије</w:t>
      </w:r>
      <w:r w:rsidR="009E2EB3" w:rsidRPr="00E52652">
        <w:rPr>
          <w:rFonts w:eastAsia="Calibri"/>
          <w:lang w:val="sr-Cyrl-CS"/>
        </w:rPr>
        <w:t xml:space="preserve"> у складу са Уставом и правним системом Републике Србије.</w:t>
      </w:r>
    </w:p>
    <w:p w:rsidR="00F84AA4" w:rsidRPr="002F0D43" w:rsidRDefault="00F84AA4" w:rsidP="00A41F06">
      <w:pPr>
        <w:tabs>
          <w:tab w:val="left" w:pos="1418"/>
        </w:tabs>
        <w:spacing w:after="120"/>
        <w:jc w:val="both"/>
        <w:rPr>
          <w:rFonts w:eastAsiaTheme="minorHAnsi"/>
          <w:lang w:val="en-US"/>
        </w:rPr>
      </w:pPr>
      <w:r w:rsidRPr="002F0D43">
        <w:rPr>
          <w:rFonts w:eastAsia="Calibri"/>
          <w:lang w:val="en-US"/>
        </w:rPr>
        <w:t xml:space="preserve">            </w:t>
      </w:r>
      <w:r w:rsidR="00D10135" w:rsidRPr="002F0D43">
        <w:rPr>
          <w:rFonts w:eastAsia="Calibri"/>
          <w:lang w:val="en-US"/>
        </w:rPr>
        <w:t xml:space="preserve"> </w:t>
      </w:r>
      <w:r w:rsidR="00574AB6">
        <w:rPr>
          <w:rFonts w:eastAsia="Calibri"/>
          <w:lang w:val="en-US"/>
        </w:rPr>
        <w:t xml:space="preserve">         </w:t>
      </w:r>
      <w:r w:rsidR="000B1173">
        <w:rPr>
          <w:rFonts w:eastAsia="Calibri"/>
          <w:lang w:val="en-US"/>
        </w:rPr>
        <w:tab/>
      </w:r>
      <w:r w:rsidRPr="002F0D43">
        <w:rPr>
          <w:rFonts w:eastAsia="Calibri"/>
          <w:lang w:val="sr-Cyrl-RS"/>
        </w:rPr>
        <w:t>Одбор је одлуку донео</w:t>
      </w:r>
      <w:r w:rsidRPr="002F0D43">
        <w:rPr>
          <w:rFonts w:eastAsia="Calibri"/>
          <w:lang w:val="sr-Latn-RS"/>
        </w:rPr>
        <w:t xml:space="preserve"> </w:t>
      </w:r>
      <w:r w:rsidRPr="002F0D43">
        <w:rPr>
          <w:rFonts w:eastAsia="Calibri"/>
          <w:lang w:val="sr-Cyrl-RS"/>
        </w:rPr>
        <w:t xml:space="preserve">једногласно (са </w:t>
      </w:r>
      <w:r w:rsidR="002B06A3" w:rsidRPr="002F0D43">
        <w:rPr>
          <w:rFonts w:eastAsia="Calibri"/>
          <w:lang w:val="sr-Cyrl-RS"/>
        </w:rPr>
        <w:t>9</w:t>
      </w:r>
      <w:r w:rsidRPr="002F0D43">
        <w:rPr>
          <w:rFonts w:eastAsia="Calibri"/>
          <w:lang w:val="sr-Cyrl-RS"/>
        </w:rPr>
        <w:t xml:space="preserve"> гласова за).</w:t>
      </w:r>
    </w:p>
    <w:p w:rsidR="00825D8B" w:rsidRPr="002F0D43" w:rsidRDefault="00825D8B" w:rsidP="000B1173">
      <w:pPr>
        <w:tabs>
          <w:tab w:val="left" w:pos="1080"/>
        </w:tabs>
        <w:spacing w:after="240"/>
        <w:jc w:val="both"/>
        <w:rPr>
          <w:rFonts w:eastAsiaTheme="minorHAnsi"/>
          <w:bCs/>
          <w:lang w:val="en-US"/>
        </w:rPr>
      </w:pPr>
      <w:r w:rsidRPr="002F0D43">
        <w:rPr>
          <w:lang w:val="sr-Cyrl-CS"/>
        </w:rPr>
        <w:t xml:space="preserve">            </w:t>
      </w:r>
      <w:r w:rsidR="00574AB6">
        <w:rPr>
          <w:lang w:val="en-US"/>
        </w:rPr>
        <w:t xml:space="preserve">          </w:t>
      </w:r>
      <w:r w:rsidR="000B1173">
        <w:rPr>
          <w:lang w:val="en-US"/>
        </w:rPr>
        <w:tab/>
      </w:r>
      <w:r w:rsidR="001E2871" w:rsidRPr="002F0D43">
        <w:rPr>
          <w:lang w:val="sr-Cyrl-CS"/>
        </w:rPr>
        <w:t>За известиоца Одбора на седници Народне скупштине одређен</w:t>
      </w:r>
      <w:bookmarkStart w:id="0" w:name="_GoBack"/>
      <w:bookmarkEnd w:id="0"/>
      <w:r w:rsidR="001E2871" w:rsidRPr="002F0D43">
        <w:rPr>
          <w:lang w:val="sr-Cyrl-CS"/>
        </w:rPr>
        <w:t xml:space="preserve"> је </w:t>
      </w:r>
      <w:r w:rsidR="001E2871" w:rsidRPr="002F0D43">
        <w:rPr>
          <w:lang w:val="sr-Cyrl-RS"/>
        </w:rPr>
        <w:t>председник Одбора</w:t>
      </w:r>
      <w:r w:rsidR="001E2871" w:rsidRPr="002F0D43">
        <w:rPr>
          <w:lang w:val="sr-Cyrl-CS"/>
        </w:rPr>
        <w:t>.</w:t>
      </w:r>
      <w:r w:rsidR="001E2871" w:rsidRPr="002F0D43">
        <w:rPr>
          <w:lang w:val="sr-Cyrl-RS"/>
        </w:rPr>
        <w:tab/>
      </w:r>
      <w:r w:rsidR="001E2871" w:rsidRPr="002F0D43">
        <w:rPr>
          <w:lang w:val="sr-Cyrl-RS"/>
        </w:rPr>
        <w:tab/>
      </w:r>
      <w:r w:rsidRPr="002F0D43">
        <w:rPr>
          <w:rFonts w:eastAsiaTheme="minorHAnsi"/>
          <w:bCs/>
          <w:lang w:val="sr-Cyrl-RS"/>
        </w:rPr>
        <w:tab/>
        <w:t xml:space="preserve">   </w:t>
      </w:r>
    </w:p>
    <w:p w:rsidR="000B1173" w:rsidRDefault="00574AB6" w:rsidP="000B1173">
      <w:pPr>
        <w:spacing w:after="120"/>
        <w:ind w:firstLine="720"/>
        <w:jc w:val="both"/>
        <w:rPr>
          <w:lang w:val="sr-Latn-RS"/>
        </w:rPr>
      </w:pPr>
      <w:r>
        <w:rPr>
          <w:rFonts w:eastAsia="Calibri"/>
          <w:lang w:val="en-US"/>
        </w:rPr>
        <w:t xml:space="preserve">   </w:t>
      </w:r>
      <w:r w:rsidR="00D230F4" w:rsidRPr="002F0D43">
        <w:rPr>
          <w:lang w:val="sr-Cyrl-RS"/>
        </w:rPr>
        <w:t xml:space="preserve">        </w:t>
      </w:r>
      <w:r w:rsidR="000B1173">
        <w:rPr>
          <w:lang w:val="sr-Cyrl-RS"/>
        </w:rPr>
        <w:tab/>
      </w:r>
      <w:r w:rsidR="000B662F" w:rsidRPr="002F0D43">
        <w:rPr>
          <w:lang w:val="sr-Cyrl-RS"/>
        </w:rPr>
        <w:t>Седница је завршена</w:t>
      </w:r>
      <w:r w:rsidR="001E2871" w:rsidRPr="002F0D43">
        <w:rPr>
          <w:lang w:val="sr-Latn-RS"/>
        </w:rPr>
        <w:t xml:space="preserve"> у </w:t>
      </w:r>
      <w:r w:rsidR="00FF460C" w:rsidRPr="002F0D43">
        <w:rPr>
          <w:lang w:val="sr-Cyrl-RS"/>
        </w:rPr>
        <w:t>1</w:t>
      </w:r>
      <w:r w:rsidR="008F23F5">
        <w:rPr>
          <w:lang w:val="sr-Cyrl-RS"/>
        </w:rPr>
        <w:t>0</w:t>
      </w:r>
      <w:r w:rsidR="00FF460C" w:rsidRPr="002F0D43">
        <w:rPr>
          <w:lang w:val="sr-Cyrl-RS"/>
        </w:rPr>
        <w:t>,</w:t>
      </w:r>
      <w:r w:rsidR="008F23F5">
        <w:rPr>
          <w:lang w:val="sr-Cyrl-RS"/>
        </w:rPr>
        <w:t>3</w:t>
      </w:r>
      <w:r w:rsidR="00092B19">
        <w:rPr>
          <w:lang w:val="sr-Cyrl-RS"/>
        </w:rPr>
        <w:t>6</w:t>
      </w:r>
      <w:r w:rsidR="000B662F" w:rsidRPr="002F0D43">
        <w:rPr>
          <w:lang w:val="sr-Cyrl-RS"/>
        </w:rPr>
        <w:t xml:space="preserve"> часова</w:t>
      </w:r>
      <w:r w:rsidR="000B1173">
        <w:rPr>
          <w:lang w:val="sr-Latn-RS"/>
        </w:rPr>
        <w:t>.</w:t>
      </w:r>
    </w:p>
    <w:p w:rsidR="000B1173" w:rsidRPr="000B1173" w:rsidRDefault="000B1173" w:rsidP="000B1173">
      <w:pPr>
        <w:spacing w:after="120"/>
        <w:ind w:firstLine="720"/>
        <w:jc w:val="both"/>
        <w:rPr>
          <w:lang w:val="sr-Latn-RS"/>
        </w:rPr>
      </w:pPr>
      <w:r>
        <w:rPr>
          <w:lang w:val="sr-Latn-RS"/>
        </w:rPr>
        <w:tab/>
      </w:r>
      <w:r w:rsidR="000B662F" w:rsidRPr="002F0D43">
        <w:rPr>
          <w:lang w:val="sr-Cyrl-RS"/>
        </w:rPr>
        <w:t>Саставни део записника чине стенографске белешке.</w:t>
      </w:r>
    </w:p>
    <w:p w:rsidR="000B1173" w:rsidRDefault="000B1173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662F" w:rsidRPr="002F0D43" w:rsidRDefault="000B662F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E2871" w:rsidRPr="002F0D43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F0D43">
        <w:rPr>
          <w:lang w:val="sr-Cyrl-RS"/>
        </w:rPr>
        <w:t xml:space="preserve">                                                                                               </w:t>
      </w: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2F0D43">
        <w:rPr>
          <w:rFonts w:eastAsia="Calibri"/>
          <w:lang w:val="en-US"/>
        </w:rPr>
        <w:t xml:space="preserve">  </w:t>
      </w:r>
      <w:r w:rsidR="004327B2" w:rsidRPr="002F0D43">
        <w:rPr>
          <w:rFonts w:eastAsia="Calibri"/>
          <w:lang w:val="sr-Cyrl-RS"/>
        </w:rPr>
        <w:t xml:space="preserve">    </w:t>
      </w:r>
      <w:r w:rsidRPr="002F0D43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2F0D43">
        <w:rPr>
          <w:rFonts w:eastAsia="Calibri"/>
          <w:lang w:val="sr-Cyrl-RS"/>
        </w:rPr>
        <w:t xml:space="preserve">                              </w:t>
      </w:r>
      <w:r w:rsidR="004327B2" w:rsidRPr="002F0D43">
        <w:rPr>
          <w:rFonts w:eastAsia="Calibri"/>
          <w:lang w:val="sr-Cyrl-RS"/>
        </w:rPr>
        <w:t xml:space="preserve"> </w:t>
      </w:r>
      <w:r w:rsidR="009630B2">
        <w:rPr>
          <w:rFonts w:eastAsia="Calibri"/>
          <w:lang w:val="sr-Cyrl-RS"/>
        </w:rPr>
        <w:t xml:space="preserve">         </w:t>
      </w:r>
      <w:r w:rsidR="00B57043">
        <w:rPr>
          <w:rFonts w:eastAsia="Calibri"/>
          <w:lang w:val="sr-Cyrl-RS"/>
        </w:rPr>
        <w:t xml:space="preserve"> </w:t>
      </w:r>
      <w:r w:rsidRPr="002F0D43">
        <w:rPr>
          <w:rFonts w:eastAsia="Calibri"/>
          <w:lang w:val="sr-Cyrl-RS"/>
        </w:rPr>
        <w:t>ПРЕДСЕДНИК</w:t>
      </w: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2F0D43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2F0D43">
        <w:rPr>
          <w:rFonts w:eastAsia="Calibri"/>
          <w:lang w:val="sr-Cyrl-RS"/>
        </w:rPr>
        <w:t xml:space="preserve">   </w:t>
      </w:r>
      <w:r w:rsidR="00DC38B0" w:rsidRPr="002F0D43">
        <w:rPr>
          <w:rFonts w:eastAsia="Calibri"/>
          <w:lang w:val="sr-Cyrl-RS"/>
        </w:rPr>
        <w:t xml:space="preserve">   </w:t>
      </w:r>
      <w:r w:rsidR="004327B2" w:rsidRPr="002F0D43">
        <w:rPr>
          <w:rFonts w:eastAsia="Calibri"/>
          <w:lang w:val="sr-Cyrl-RS"/>
        </w:rPr>
        <w:t xml:space="preserve"> </w:t>
      </w:r>
      <w:r w:rsidRPr="002F0D43">
        <w:rPr>
          <w:rFonts w:eastAsia="Calibri"/>
          <w:lang w:val="sr-Cyrl-RS"/>
        </w:rPr>
        <w:t>Ђорђе Комленски</w:t>
      </w:r>
      <w:r w:rsidRPr="002F0D43">
        <w:rPr>
          <w:rFonts w:eastAsia="Calibri"/>
          <w:lang w:val="sr-Cyrl-RS"/>
        </w:rPr>
        <w:tab/>
      </w: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2F0D43">
        <w:rPr>
          <w:rFonts w:eastAsia="Calibri"/>
          <w:lang w:val="sr-Cyrl-RS"/>
        </w:rPr>
        <w:tab/>
      </w:r>
      <w:r w:rsidRPr="002F0D43">
        <w:rPr>
          <w:rFonts w:eastAsia="Calibri"/>
          <w:lang w:val="sr-Cyrl-RS"/>
        </w:rPr>
        <w:tab/>
      </w:r>
    </w:p>
    <w:p w:rsidR="001E2871" w:rsidRPr="002F0D43" w:rsidRDefault="001E2871" w:rsidP="00ED0855">
      <w:pPr>
        <w:jc w:val="both"/>
      </w:pPr>
    </w:p>
    <w:p w:rsidR="00087D23" w:rsidRPr="002F0D43" w:rsidRDefault="00087D23" w:rsidP="00ED0855">
      <w:pPr>
        <w:jc w:val="both"/>
      </w:pPr>
    </w:p>
    <w:sectPr w:rsidR="00087D23" w:rsidRPr="002F0D43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DB" w:rsidRDefault="007326DB" w:rsidP="006502B0">
      <w:r>
        <w:separator/>
      </w:r>
    </w:p>
  </w:endnote>
  <w:endnote w:type="continuationSeparator" w:id="0">
    <w:p w:rsidR="007326DB" w:rsidRDefault="007326DB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0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DB" w:rsidRDefault="007326DB" w:rsidP="006502B0">
      <w:r>
        <w:separator/>
      </w:r>
    </w:p>
  </w:footnote>
  <w:footnote w:type="continuationSeparator" w:id="0">
    <w:p w:rsidR="007326DB" w:rsidRDefault="007326DB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2A3B"/>
    <w:rsid w:val="000136E4"/>
    <w:rsid w:val="00014245"/>
    <w:rsid w:val="00014F4E"/>
    <w:rsid w:val="00016867"/>
    <w:rsid w:val="00017331"/>
    <w:rsid w:val="00017749"/>
    <w:rsid w:val="000271E8"/>
    <w:rsid w:val="000309B8"/>
    <w:rsid w:val="00035166"/>
    <w:rsid w:val="0003683B"/>
    <w:rsid w:val="00040809"/>
    <w:rsid w:val="00043DCD"/>
    <w:rsid w:val="00045AEC"/>
    <w:rsid w:val="00052EAF"/>
    <w:rsid w:val="0006158B"/>
    <w:rsid w:val="000663F6"/>
    <w:rsid w:val="00067F19"/>
    <w:rsid w:val="00073493"/>
    <w:rsid w:val="00075C8B"/>
    <w:rsid w:val="0007615A"/>
    <w:rsid w:val="0008088E"/>
    <w:rsid w:val="000815CF"/>
    <w:rsid w:val="000878BC"/>
    <w:rsid w:val="00087D23"/>
    <w:rsid w:val="00092B19"/>
    <w:rsid w:val="00095A70"/>
    <w:rsid w:val="000A2852"/>
    <w:rsid w:val="000A2DF9"/>
    <w:rsid w:val="000A4C87"/>
    <w:rsid w:val="000B1173"/>
    <w:rsid w:val="000B168D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0F3E"/>
    <w:rsid w:val="000F465A"/>
    <w:rsid w:val="000F4BCE"/>
    <w:rsid w:val="00100E64"/>
    <w:rsid w:val="00103690"/>
    <w:rsid w:val="00103B35"/>
    <w:rsid w:val="001043B1"/>
    <w:rsid w:val="00105A53"/>
    <w:rsid w:val="001172A6"/>
    <w:rsid w:val="00122F94"/>
    <w:rsid w:val="00123BF5"/>
    <w:rsid w:val="00125B20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69AE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34CF"/>
    <w:rsid w:val="00255B28"/>
    <w:rsid w:val="002674D1"/>
    <w:rsid w:val="00267B25"/>
    <w:rsid w:val="00267C56"/>
    <w:rsid w:val="00276C05"/>
    <w:rsid w:val="00277D42"/>
    <w:rsid w:val="002870F0"/>
    <w:rsid w:val="00295E13"/>
    <w:rsid w:val="0029663A"/>
    <w:rsid w:val="002A2CB4"/>
    <w:rsid w:val="002A5C5C"/>
    <w:rsid w:val="002A75DE"/>
    <w:rsid w:val="002A7F2D"/>
    <w:rsid w:val="002B06A3"/>
    <w:rsid w:val="002B7A1A"/>
    <w:rsid w:val="002C4888"/>
    <w:rsid w:val="002C5820"/>
    <w:rsid w:val="002C79A1"/>
    <w:rsid w:val="002D0F1B"/>
    <w:rsid w:val="002D7ADC"/>
    <w:rsid w:val="002E0F49"/>
    <w:rsid w:val="002E2D32"/>
    <w:rsid w:val="002E2E57"/>
    <w:rsid w:val="002F0D43"/>
    <w:rsid w:val="002F20B9"/>
    <w:rsid w:val="002F3017"/>
    <w:rsid w:val="00303ED2"/>
    <w:rsid w:val="003051BC"/>
    <w:rsid w:val="0030586A"/>
    <w:rsid w:val="00307F45"/>
    <w:rsid w:val="003202F5"/>
    <w:rsid w:val="00321355"/>
    <w:rsid w:val="00321583"/>
    <w:rsid w:val="003243B0"/>
    <w:rsid w:val="00331776"/>
    <w:rsid w:val="00332137"/>
    <w:rsid w:val="00335B14"/>
    <w:rsid w:val="00335D36"/>
    <w:rsid w:val="00344811"/>
    <w:rsid w:val="00350DA3"/>
    <w:rsid w:val="0035264C"/>
    <w:rsid w:val="00354AA7"/>
    <w:rsid w:val="003559D3"/>
    <w:rsid w:val="00355D59"/>
    <w:rsid w:val="00360E9D"/>
    <w:rsid w:val="003627CC"/>
    <w:rsid w:val="00363598"/>
    <w:rsid w:val="00363B5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126C"/>
    <w:rsid w:val="003C217F"/>
    <w:rsid w:val="003C5D12"/>
    <w:rsid w:val="003D400A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5743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671B9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3DA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3C44"/>
    <w:rsid w:val="00504BBD"/>
    <w:rsid w:val="005207D4"/>
    <w:rsid w:val="00524CD3"/>
    <w:rsid w:val="005315FE"/>
    <w:rsid w:val="00544517"/>
    <w:rsid w:val="00553984"/>
    <w:rsid w:val="0055740D"/>
    <w:rsid w:val="00574AB6"/>
    <w:rsid w:val="00581A7A"/>
    <w:rsid w:val="00583AAE"/>
    <w:rsid w:val="005A0DAF"/>
    <w:rsid w:val="005C38A0"/>
    <w:rsid w:val="005D5B3C"/>
    <w:rsid w:val="005E051A"/>
    <w:rsid w:val="005E11C2"/>
    <w:rsid w:val="005E5379"/>
    <w:rsid w:val="005E66CD"/>
    <w:rsid w:val="005F163F"/>
    <w:rsid w:val="005F27A6"/>
    <w:rsid w:val="005F53F9"/>
    <w:rsid w:val="00600F9D"/>
    <w:rsid w:val="006079A4"/>
    <w:rsid w:val="00610176"/>
    <w:rsid w:val="00614FDC"/>
    <w:rsid w:val="006207D6"/>
    <w:rsid w:val="0062080D"/>
    <w:rsid w:val="00621B98"/>
    <w:rsid w:val="00623F42"/>
    <w:rsid w:val="00635F11"/>
    <w:rsid w:val="006378BC"/>
    <w:rsid w:val="00645AEC"/>
    <w:rsid w:val="006502B0"/>
    <w:rsid w:val="00652F89"/>
    <w:rsid w:val="00656032"/>
    <w:rsid w:val="00657906"/>
    <w:rsid w:val="00662B31"/>
    <w:rsid w:val="00662E2B"/>
    <w:rsid w:val="00664E26"/>
    <w:rsid w:val="00666142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1A24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1754E"/>
    <w:rsid w:val="0072179A"/>
    <w:rsid w:val="00721ECB"/>
    <w:rsid w:val="00722DBC"/>
    <w:rsid w:val="00726C62"/>
    <w:rsid w:val="007326DB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163A"/>
    <w:rsid w:val="00766B27"/>
    <w:rsid w:val="007707A6"/>
    <w:rsid w:val="00774A95"/>
    <w:rsid w:val="007850E7"/>
    <w:rsid w:val="00786BCA"/>
    <w:rsid w:val="00792E61"/>
    <w:rsid w:val="00794CBD"/>
    <w:rsid w:val="00794DC3"/>
    <w:rsid w:val="00795E0C"/>
    <w:rsid w:val="007A5248"/>
    <w:rsid w:val="007A637C"/>
    <w:rsid w:val="007B2CFF"/>
    <w:rsid w:val="007B76AC"/>
    <w:rsid w:val="007D03AC"/>
    <w:rsid w:val="007D1135"/>
    <w:rsid w:val="007D1CF3"/>
    <w:rsid w:val="007D4530"/>
    <w:rsid w:val="007D543B"/>
    <w:rsid w:val="007E13C6"/>
    <w:rsid w:val="007E195E"/>
    <w:rsid w:val="007E2C1B"/>
    <w:rsid w:val="007E35CB"/>
    <w:rsid w:val="007F06AD"/>
    <w:rsid w:val="008109BF"/>
    <w:rsid w:val="00812346"/>
    <w:rsid w:val="008123A0"/>
    <w:rsid w:val="00825D8B"/>
    <w:rsid w:val="008264EA"/>
    <w:rsid w:val="008270EA"/>
    <w:rsid w:val="00827C04"/>
    <w:rsid w:val="00827CC3"/>
    <w:rsid w:val="0083535A"/>
    <w:rsid w:val="00836DFB"/>
    <w:rsid w:val="008467A4"/>
    <w:rsid w:val="00846C21"/>
    <w:rsid w:val="00852792"/>
    <w:rsid w:val="00855D2F"/>
    <w:rsid w:val="008570CC"/>
    <w:rsid w:val="00865660"/>
    <w:rsid w:val="00870FA1"/>
    <w:rsid w:val="00884018"/>
    <w:rsid w:val="0088450F"/>
    <w:rsid w:val="00885E72"/>
    <w:rsid w:val="00897AC7"/>
    <w:rsid w:val="008A2DD3"/>
    <w:rsid w:val="008A52BB"/>
    <w:rsid w:val="008B2636"/>
    <w:rsid w:val="008B5666"/>
    <w:rsid w:val="008C0736"/>
    <w:rsid w:val="008C3EC0"/>
    <w:rsid w:val="008D5563"/>
    <w:rsid w:val="008D6A86"/>
    <w:rsid w:val="008E2E66"/>
    <w:rsid w:val="008E5E6F"/>
    <w:rsid w:val="008E5EDE"/>
    <w:rsid w:val="008F03A7"/>
    <w:rsid w:val="008F23F5"/>
    <w:rsid w:val="00902407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630B2"/>
    <w:rsid w:val="00963201"/>
    <w:rsid w:val="00967772"/>
    <w:rsid w:val="00987720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5FC"/>
    <w:rsid w:val="009D791A"/>
    <w:rsid w:val="009E2EB3"/>
    <w:rsid w:val="009E6528"/>
    <w:rsid w:val="009F0E91"/>
    <w:rsid w:val="009F4847"/>
    <w:rsid w:val="00A11E5E"/>
    <w:rsid w:val="00A17C9F"/>
    <w:rsid w:val="00A229E3"/>
    <w:rsid w:val="00A259C0"/>
    <w:rsid w:val="00A31485"/>
    <w:rsid w:val="00A31BD5"/>
    <w:rsid w:val="00A401A6"/>
    <w:rsid w:val="00A41F06"/>
    <w:rsid w:val="00A4747F"/>
    <w:rsid w:val="00A55462"/>
    <w:rsid w:val="00A61914"/>
    <w:rsid w:val="00A73E46"/>
    <w:rsid w:val="00A76A04"/>
    <w:rsid w:val="00A9227A"/>
    <w:rsid w:val="00A945C4"/>
    <w:rsid w:val="00A95909"/>
    <w:rsid w:val="00AA361B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6D28"/>
    <w:rsid w:val="00AF7448"/>
    <w:rsid w:val="00B10641"/>
    <w:rsid w:val="00B10D44"/>
    <w:rsid w:val="00B12048"/>
    <w:rsid w:val="00B13C31"/>
    <w:rsid w:val="00B25638"/>
    <w:rsid w:val="00B2625E"/>
    <w:rsid w:val="00B36E73"/>
    <w:rsid w:val="00B41E7A"/>
    <w:rsid w:val="00B43E50"/>
    <w:rsid w:val="00B4435D"/>
    <w:rsid w:val="00B50189"/>
    <w:rsid w:val="00B51E54"/>
    <w:rsid w:val="00B57043"/>
    <w:rsid w:val="00B61E1F"/>
    <w:rsid w:val="00B62AC4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06B29"/>
    <w:rsid w:val="00C1154B"/>
    <w:rsid w:val="00C1411C"/>
    <w:rsid w:val="00C24D1F"/>
    <w:rsid w:val="00C31CAE"/>
    <w:rsid w:val="00C3540B"/>
    <w:rsid w:val="00C36B09"/>
    <w:rsid w:val="00C419B2"/>
    <w:rsid w:val="00C474A0"/>
    <w:rsid w:val="00C51D3C"/>
    <w:rsid w:val="00C529D9"/>
    <w:rsid w:val="00C53140"/>
    <w:rsid w:val="00C63193"/>
    <w:rsid w:val="00C6712A"/>
    <w:rsid w:val="00C727CC"/>
    <w:rsid w:val="00C72C45"/>
    <w:rsid w:val="00C73198"/>
    <w:rsid w:val="00C765AE"/>
    <w:rsid w:val="00C823D3"/>
    <w:rsid w:val="00C864C4"/>
    <w:rsid w:val="00C90FD2"/>
    <w:rsid w:val="00C946F8"/>
    <w:rsid w:val="00CA009E"/>
    <w:rsid w:val="00CA1D91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139D4"/>
    <w:rsid w:val="00D22683"/>
    <w:rsid w:val="00D230F4"/>
    <w:rsid w:val="00D270A2"/>
    <w:rsid w:val="00D2793B"/>
    <w:rsid w:val="00D30852"/>
    <w:rsid w:val="00D30AFA"/>
    <w:rsid w:val="00D30F2F"/>
    <w:rsid w:val="00D35260"/>
    <w:rsid w:val="00D36B81"/>
    <w:rsid w:val="00D4459B"/>
    <w:rsid w:val="00D476B7"/>
    <w:rsid w:val="00D52A81"/>
    <w:rsid w:val="00D544C3"/>
    <w:rsid w:val="00D5452D"/>
    <w:rsid w:val="00D64F23"/>
    <w:rsid w:val="00D778FE"/>
    <w:rsid w:val="00D877DF"/>
    <w:rsid w:val="00DA1B75"/>
    <w:rsid w:val="00DA2AF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E5AE3"/>
    <w:rsid w:val="00DF13E4"/>
    <w:rsid w:val="00DF2261"/>
    <w:rsid w:val="00DF50EC"/>
    <w:rsid w:val="00DF5CA7"/>
    <w:rsid w:val="00E01A79"/>
    <w:rsid w:val="00E02924"/>
    <w:rsid w:val="00E07D66"/>
    <w:rsid w:val="00E2070E"/>
    <w:rsid w:val="00E23875"/>
    <w:rsid w:val="00E319C2"/>
    <w:rsid w:val="00E36696"/>
    <w:rsid w:val="00E36F86"/>
    <w:rsid w:val="00E37CAC"/>
    <w:rsid w:val="00E41F55"/>
    <w:rsid w:val="00E42CCF"/>
    <w:rsid w:val="00E43C3F"/>
    <w:rsid w:val="00E4574F"/>
    <w:rsid w:val="00E52652"/>
    <w:rsid w:val="00E52C62"/>
    <w:rsid w:val="00E55FB1"/>
    <w:rsid w:val="00E62056"/>
    <w:rsid w:val="00E66AD1"/>
    <w:rsid w:val="00E74C37"/>
    <w:rsid w:val="00E77648"/>
    <w:rsid w:val="00E77F94"/>
    <w:rsid w:val="00E81914"/>
    <w:rsid w:val="00E85FBC"/>
    <w:rsid w:val="00E87C13"/>
    <w:rsid w:val="00E914C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5ED4"/>
    <w:rsid w:val="00ED6A20"/>
    <w:rsid w:val="00EE4E05"/>
    <w:rsid w:val="00F06123"/>
    <w:rsid w:val="00F0627F"/>
    <w:rsid w:val="00F1202B"/>
    <w:rsid w:val="00F23BE8"/>
    <w:rsid w:val="00F45272"/>
    <w:rsid w:val="00F53FFB"/>
    <w:rsid w:val="00F60F41"/>
    <w:rsid w:val="00F64DB8"/>
    <w:rsid w:val="00F76E2A"/>
    <w:rsid w:val="00F84AA4"/>
    <w:rsid w:val="00F97464"/>
    <w:rsid w:val="00FA186F"/>
    <w:rsid w:val="00FC4C98"/>
    <w:rsid w:val="00FC5B13"/>
    <w:rsid w:val="00FC7B7B"/>
    <w:rsid w:val="00FD14ED"/>
    <w:rsid w:val="00FD1D2C"/>
    <w:rsid w:val="00FD2C94"/>
    <w:rsid w:val="00FD5940"/>
    <w:rsid w:val="00FE0B64"/>
    <w:rsid w:val="00FE46BB"/>
    <w:rsid w:val="00FE5759"/>
    <w:rsid w:val="00FE6A4B"/>
    <w:rsid w:val="00FE75B4"/>
    <w:rsid w:val="00FE7CF8"/>
    <w:rsid w:val="00FF460C"/>
    <w:rsid w:val="00FF48E2"/>
    <w:rsid w:val="00FF4C2D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CC45"/>
  <w15:docId w15:val="{9D6A6F1B-52C4-4E17-B79C-2040B45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50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1555-0104-42C5-B6FD-5BF6D719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86</cp:revision>
  <cp:lastPrinted>2019-12-17T14:15:00Z</cp:lastPrinted>
  <dcterms:created xsi:type="dcterms:W3CDTF">2019-12-25T09:59:00Z</dcterms:created>
  <dcterms:modified xsi:type="dcterms:W3CDTF">2020-01-16T12:14:00Z</dcterms:modified>
</cp:coreProperties>
</file>